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AD02" w14:textId="77777777" w:rsidR="004D02D7" w:rsidRPr="004D02D7" w:rsidRDefault="004D02D7" w:rsidP="00C50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81303035"/>
      <w:bookmarkStart w:id="1" w:name="_Hlk69298778"/>
      <w:bookmarkEnd w:id="0"/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ТРЕБОВАНИЯ К МАТЕРИАЛАМ</w:t>
      </w:r>
    </w:p>
    <w:p w14:paraId="55F0149F" w14:textId="77777777" w:rsidR="004D02D7" w:rsidRPr="004D02D7" w:rsidRDefault="004D02D7" w:rsidP="00C509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653EB01" w14:textId="34E66DFD" w:rsidR="004D02D7" w:rsidRDefault="004D02D7" w:rsidP="00C509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Формат </w:t>
      </w:r>
      <w:r w:rsidR="00F37E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файла</w:t>
      </w: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  <w:r w:rsidR="00F4512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*.</w:t>
      </w:r>
      <w:r w:rsidR="00F45128"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  <w:t>docx</w:t>
      </w:r>
      <w:r w:rsidR="00F45128" w:rsidRPr="00E56D7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(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Microsoft Word</w:t>
      </w:r>
      <w:r w:rsidR="00271248"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 w:rsidR="00AA7F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271248"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712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новее</w:t>
      </w:r>
      <w:r w:rsidR="00F45128"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1B4FFC20" w14:textId="77777777" w:rsidR="00F45128" w:rsidRDefault="00F45128" w:rsidP="00C509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F4E1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Размер бумаги:</w:t>
      </w:r>
      <w:r w:rsidRPr="006F4E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А4.</w:t>
      </w:r>
    </w:p>
    <w:p w14:paraId="352154C4" w14:textId="77777777" w:rsidR="00DF7B55" w:rsidRPr="008949CA" w:rsidRDefault="00DF7B55" w:rsidP="00C509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Ориентация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F7B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страницы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книжная.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B63A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Альбомная ориентация запрещена</w:t>
      </w:r>
      <w:r w:rsidRPr="008949C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</w:t>
      </w:r>
    </w:p>
    <w:p w14:paraId="12CD8A90" w14:textId="0072CE34" w:rsidR="004D02D7" w:rsidRPr="004D02D7" w:rsidRDefault="004D02D7" w:rsidP="00C509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Поля</w:t>
      </w:r>
      <w:r w:rsidRPr="00E56D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верхнее, левое, правое</w:t>
      </w:r>
      <w:r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 см</w:t>
      </w:r>
      <w:r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нижнее</w:t>
      </w:r>
      <w:r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2,7</w:t>
      </w:r>
      <w:r w:rsidR="00157EF6"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E67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см</w:t>
      </w:r>
      <w:r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2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расстояние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края до нижнего колонтитула</w:t>
      </w:r>
      <w:r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 см.</w:t>
      </w:r>
    </w:p>
    <w:p w14:paraId="72497181" w14:textId="671441FA" w:rsidR="004D02D7" w:rsidRPr="006243E0" w:rsidRDefault="004D02D7" w:rsidP="00C509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Шрифт</w:t>
      </w:r>
      <w:r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  <w:t>Times</w:t>
      </w:r>
      <w:r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  <w:t>New</w:t>
      </w:r>
      <w:r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val="en-GB" w:eastAsia="ru-RU"/>
        </w:rPr>
        <w:t>Roman</w:t>
      </w:r>
      <w:r w:rsidR="006243E0"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размер</w:t>
      </w:r>
      <w:r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кегль</w:t>
      </w:r>
      <w:r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– 14</w:t>
      </w:r>
      <w:r w:rsidR="006243E0"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6243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автоматическая расстановка переносов</w:t>
      </w:r>
      <w:r w:rsidR="006243E0" w:rsidRP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6243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запрет висячих строк.</w:t>
      </w:r>
    </w:p>
    <w:p w14:paraId="06944EBD" w14:textId="3C35C159" w:rsidR="004D02D7" w:rsidRPr="004D02D7" w:rsidRDefault="004D02D7" w:rsidP="00C509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Межстрочный интервал: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1C13" w:rsidRPr="003E78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полуторный</w:t>
      </w:r>
      <w:r w:rsidRPr="003E78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029D594B" w14:textId="6A8BC39F" w:rsidR="004D02D7" w:rsidRPr="004D02D7" w:rsidRDefault="004D02D7" w:rsidP="00C509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5E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Объем статьи:</w:t>
      </w:r>
      <w:r w:rsidRPr="00A55E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78C0" w:rsidRPr="00A55E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12–16</w:t>
      </w:r>
      <w:r w:rsidRPr="00A55E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полных страниц.</w:t>
      </w:r>
      <w:r w:rsidR="00E5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977414D" w14:textId="7FD22791" w:rsidR="004D02D7" w:rsidRPr="004D02D7" w:rsidRDefault="004D02D7" w:rsidP="00C509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Оригинальность текста:</w:t>
      </w:r>
      <w:r w:rsidRPr="004D0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менее </w:t>
      </w:r>
      <w:r w:rsidR="00D7312E" w:rsidRPr="003E78C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85</w:t>
      </w:r>
      <w:r w:rsidRPr="003E78C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3E78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</w:t>
      </w:r>
      <w:r w:rsidR="00636AAF" w:rsidRPr="003E78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(без списка литературы</w:t>
      </w:r>
      <w:r w:rsidR="00E56D7F" w:rsidRPr="003E78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данных об авторах</w:t>
      </w:r>
      <w:r w:rsidR="00636AAF" w:rsidRPr="003E78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14:paraId="1F110384" w14:textId="77777777" w:rsidR="004D02D7" w:rsidRPr="004D02D7" w:rsidRDefault="004D02D7" w:rsidP="00C509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AC08F94" w14:textId="77777777" w:rsidR="004D02D7" w:rsidRPr="004D02D7" w:rsidRDefault="004D02D7" w:rsidP="00C5097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ОФОРМЛЕНИЕ СТАТЬИ</w:t>
      </w:r>
    </w:p>
    <w:p w14:paraId="78511C8B" w14:textId="77777777" w:rsidR="004D02D7" w:rsidRPr="004D02D7" w:rsidRDefault="004D02D7" w:rsidP="00C509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B59045B" w14:textId="6EE9755F" w:rsidR="004D02D7" w:rsidRPr="00666FF4" w:rsidRDefault="004D02D7" w:rsidP="00C5097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66F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УДК (кегль 12, выравнивание с левого края);</w:t>
      </w:r>
    </w:p>
    <w:p w14:paraId="509F208C" w14:textId="5A1E3B31" w:rsidR="005D584A" w:rsidRPr="00666FF4" w:rsidRDefault="005D584A" w:rsidP="00C5097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66F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DOI</w:t>
      </w:r>
      <w:r w:rsidRPr="00666F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(присваивается редационно-издательским отделом);</w:t>
      </w:r>
    </w:p>
    <w:p w14:paraId="4108C849" w14:textId="77777777" w:rsidR="004D02D7" w:rsidRPr="00666FF4" w:rsidRDefault="004D02D7" w:rsidP="00C5097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66F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название статьи на русском языке (регистр – «Как в предложении», шрифт – полужирный </w:t>
      </w:r>
      <w:r w:rsidRPr="00666F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Arial</w:t>
      </w:r>
      <w:r w:rsidRPr="00666F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кегль </w:t>
      </w:r>
      <w:r w:rsidRPr="00AA7F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12</w:t>
      </w:r>
      <w:r w:rsidRPr="00666F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выравнивание по центру, количество слов в заголовке – не более 12);</w:t>
      </w:r>
    </w:p>
    <w:p w14:paraId="08F87F53" w14:textId="77777777" w:rsidR="004D02D7" w:rsidRPr="00666FF4" w:rsidRDefault="004D02D7" w:rsidP="00C5097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66F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И. О. Фамилия автора (-ов) на русском языке (шрифт – курсив, кегль 12, выравнивание по</w:t>
      </w:r>
      <w:r w:rsidRPr="00E56D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666F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центру, отступ от заголовка – 6 пт, максимальное количество авторов – 4 человека);</w:t>
      </w:r>
    </w:p>
    <w:p w14:paraId="40394EB8" w14:textId="66B1D0E7" w:rsidR="004D02D7" w:rsidRPr="00666FF4" w:rsidRDefault="004D02D7" w:rsidP="00C5097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организации, г. Город, Страна полностью (например, Российская Федерация), </w:t>
      </w:r>
      <w:proofErr w:type="spellStart"/>
      <w:r w:rsidRPr="00666FF4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66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666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хххххх@хх.ru</w:t>
        </w:r>
      </w:hyperlink>
      <w:r w:rsidRPr="0066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66F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56D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6F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5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только у контактного лица</w:t>
      </w:r>
      <w:r w:rsidR="004C334F" w:rsidRPr="00666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определяется авторами самостоятельно</w:t>
      </w:r>
      <w:r w:rsidRPr="00666F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(выравнивание по центру, кегль </w:t>
      </w:r>
      <w:r w:rsidR="00BA6D7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66FF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18DD231" w14:textId="77777777" w:rsidR="004D02D7" w:rsidRPr="00666FF4" w:rsidRDefault="004D02D7" w:rsidP="00C5097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66F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аннотация на русском языке (кегль 12, </w:t>
      </w:r>
      <w:r w:rsidRPr="00666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аннотации от 100 до 250 слов</w:t>
      </w:r>
      <w:r w:rsidRPr="00666F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без абзацного отступа, выравнивание по ширине);</w:t>
      </w:r>
    </w:p>
    <w:p w14:paraId="68C58A79" w14:textId="5774EC78" w:rsidR="004D02D7" w:rsidRDefault="004D02D7" w:rsidP="00C5097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66F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ключевые слова на русском языке (кегль 12, </w:t>
      </w:r>
      <w:r w:rsidRPr="0066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ключевых слов или фраз в объеме </w:t>
      </w:r>
      <w:r w:rsidR="00D7312E" w:rsidRPr="003E78C0">
        <w:rPr>
          <w:rFonts w:ascii="Times New Roman" w:eastAsia="Times New Roman" w:hAnsi="Times New Roman" w:cs="Times New Roman"/>
          <w:sz w:val="28"/>
          <w:szCs w:val="28"/>
          <w:lang w:eastAsia="ru-RU"/>
        </w:rPr>
        <w:t>7–12</w:t>
      </w:r>
      <w:r w:rsidRPr="00666F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без абзацного отступа, выравнивание по ширине);</w:t>
      </w:r>
    </w:p>
    <w:p w14:paraId="3BA08C57" w14:textId="573C3EED" w:rsidR="00DA7EA3" w:rsidRPr="00666FF4" w:rsidRDefault="00DA7EA3" w:rsidP="00C5097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случае упоминания в статье иноагентов необходимо указывать их статус. Рядом с названием иноагента следует разместить *, а в конце статьи дать расшифровку (выполняет функции иноагента);</w:t>
      </w:r>
    </w:p>
    <w:p w14:paraId="22FF7ADD" w14:textId="31A8070B" w:rsidR="004D02D7" w:rsidRDefault="004D02D7" w:rsidP="00C5097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через строку – основной текст статьи (кегль 14, межстрочный интервал – </w:t>
      </w:r>
      <w:r w:rsidR="00F84C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полуторный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абзацный отступ – </w:t>
      </w:r>
      <w:r w:rsidR="00575C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0,6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см, выравнивание по ширине);</w:t>
      </w:r>
    </w:p>
    <w:p w14:paraId="0224660C" w14:textId="7C7B6904" w:rsidR="004030BD" w:rsidRPr="006E39D0" w:rsidRDefault="004030BD" w:rsidP="004030BD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Pr="006E39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исунки и таблицы должны располагаться после ссылки на них. Ссылки по тексту на иллюстрации и таблицы обязательны! Нумерация рисунков и таблиц обязательна!</w:t>
      </w:r>
    </w:p>
    <w:p w14:paraId="3BDD8C51" w14:textId="1DB51354" w:rsidR="009A0DE2" w:rsidRPr="00622981" w:rsidRDefault="008F3371" w:rsidP="008F3371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писок литературы оформляется в конце статьи </w:t>
      </w:r>
      <w:r w:rsidRPr="004D02D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в порядке исполь</w:t>
      </w:r>
      <w:r w:rsidRPr="004D02D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softHyphen/>
        <w:t>зования источника в тексте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под названием «Библиографический список». Список </w:t>
      </w: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по ГОСТ Р 7.05–2008. </w:t>
      </w:r>
      <w:r w:rsidRPr="0024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ссылка.</w:t>
      </w:r>
      <w:r w:rsidRPr="002465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46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</w:t>
      </w:r>
      <w:r w:rsidRPr="00246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мендуемый объем – </w:t>
      </w:r>
      <w:r w:rsidR="00622981" w:rsidRPr="00246571">
        <w:rPr>
          <w:rFonts w:ascii="Times New Roman" w:eastAsia="Times New Roman" w:hAnsi="Times New Roman" w:cs="Times New Roman"/>
          <w:sz w:val="28"/>
          <w:szCs w:val="28"/>
          <w:lang w:eastAsia="ru-RU"/>
        </w:rPr>
        <w:t>15–2</w:t>
      </w:r>
      <w:r w:rsidRPr="00246571">
        <w:rPr>
          <w:rFonts w:ascii="Times New Roman" w:eastAsia="Times New Roman" w:hAnsi="Times New Roman" w:cs="Times New Roman"/>
          <w:sz w:val="28"/>
          <w:szCs w:val="28"/>
          <w:lang w:eastAsia="ru-RU"/>
        </w:rPr>
        <w:t>0 источников.</w:t>
      </w:r>
      <w:r w:rsidRPr="002465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тек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сте </w:t>
      </w:r>
      <w:r w:rsidRPr="004D02D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ссылки на литературу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обозначаются квадратными скобками с указанием номер</w:t>
      </w:r>
      <w:r w:rsidR="002465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ов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источник</w:t>
      </w:r>
      <w:r w:rsidR="002465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ов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 через запятую [5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, 13</w:t>
      </w:r>
      <w:r w:rsidRPr="004D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].</w:t>
      </w:r>
      <w:r w:rsidR="008A5F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8A5FEE" w:rsidRPr="002C24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Законодательные материалы, правила, стандарты в библиографический список не вводятся.</w:t>
      </w:r>
      <w:r w:rsidR="008A5FEE"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Ссылки на эти издания в виде их библиографического описания приводятся в круглых скобках по тексту</w:t>
      </w:r>
      <w:r w:rsidR="009A0DE2"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например:</w:t>
      </w:r>
      <w:r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A0DE2"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согласно Федеральному закону (</w:t>
      </w:r>
      <w:r w:rsidR="009A0DE2" w:rsidRPr="0062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кодекс Российской </w:t>
      </w:r>
      <w:proofErr w:type="gramStart"/>
      <w:r w:rsidR="009A0DE2" w:rsidRPr="006229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:</w:t>
      </w:r>
      <w:proofErr w:type="gramEnd"/>
      <w:r w:rsidR="009A0DE2" w:rsidRPr="0062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DE2" w:rsidRPr="00622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</w:t>
      </w:r>
      <w:r w:rsidR="009A0DE2" w:rsidRPr="0062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от 25.10.2001 № 136-ФЗ. </w:t>
      </w:r>
      <w:r w:rsidR="009A0DE2" w:rsidRPr="0062298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A0DE2" w:rsidRPr="0062298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="009A0DE2" w:rsidRPr="0062298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A0DE2" w:rsidRPr="00622981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9A0DE2" w:rsidRPr="00622981">
        <w:rPr>
          <w:rFonts w:ascii="Times New Roman" w:eastAsia="Calibri" w:hAnsi="Times New Roman" w:cs="Times New Roman"/>
          <w:sz w:val="28"/>
          <w:szCs w:val="28"/>
        </w:rPr>
        <w:t>://</w:t>
      </w:r>
      <w:r w:rsidR="009A0DE2" w:rsidRPr="00622981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9A0DE2" w:rsidRPr="00622981">
        <w:rPr>
          <w:rFonts w:ascii="Times New Roman" w:eastAsia="Calibri" w:hAnsi="Times New Roman" w:cs="Times New Roman"/>
          <w:sz w:val="28"/>
          <w:szCs w:val="28"/>
        </w:rPr>
        <w:t>.</w:t>
      </w:r>
      <w:r w:rsidR="009A0DE2" w:rsidRPr="00622981">
        <w:rPr>
          <w:rFonts w:ascii="Times New Roman" w:eastAsia="Calibri" w:hAnsi="Times New Roman" w:cs="Times New Roman"/>
          <w:sz w:val="28"/>
          <w:szCs w:val="28"/>
          <w:lang w:val="en-US"/>
        </w:rPr>
        <w:t>consultant</w:t>
      </w:r>
      <w:r w:rsidR="009A0DE2" w:rsidRPr="0062298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9A0DE2" w:rsidRPr="0062298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9A0DE2" w:rsidRPr="006229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0DE2" w:rsidRPr="0062298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9A0DE2" w:rsidRPr="00622981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="009A0DE2" w:rsidRPr="00622981">
        <w:rPr>
          <w:rFonts w:ascii="Times New Roman" w:eastAsia="Times New Roman" w:hAnsi="Times New Roman" w:cs="Times New Roman"/>
          <w:sz w:val="28"/>
          <w:szCs w:val="28"/>
        </w:rPr>
        <w:t xml:space="preserve"> электронный</w:t>
      </w:r>
      <w:r w:rsidR="009A0DE2" w:rsidRPr="006229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3F22" w:rsidRPr="00622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A5720B" w14:textId="0D274E57" w:rsidR="008F3371" w:rsidRPr="00622981" w:rsidRDefault="008F3371" w:rsidP="00642E77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62298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По</w:t>
      </w:r>
      <w:r w:rsidR="002E4BC2" w:rsidRPr="0062298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дстрочные</w:t>
      </w:r>
      <w:r w:rsidRPr="0062298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сноски </w:t>
      </w:r>
      <w:r w:rsidR="00DF0159" w:rsidRPr="0062298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на библиографию</w:t>
      </w:r>
      <w:r w:rsidR="00D507A0" w:rsidRPr="0062298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="002E4BC2" w:rsidRPr="0062298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и подстрочные примечания </w:t>
      </w:r>
      <w:r w:rsidRPr="0062298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запрещены</w:t>
      </w:r>
      <w:r w:rsidR="007F1106" w:rsidRPr="0062298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!</w:t>
      </w:r>
    </w:p>
    <w:p w14:paraId="37F529B6" w14:textId="32895C22" w:rsidR="004E3B1F" w:rsidRPr="00622981" w:rsidRDefault="00CE0879" w:rsidP="004E3B1F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дополнительная информация об авторах</w:t>
      </w:r>
      <w:r w:rsidR="004E3B1F"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</w:t>
      </w:r>
      <w:r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4E3B1F"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мя, </w:t>
      </w:r>
      <w:r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отчество, фамилия</w:t>
      </w:r>
      <w:r w:rsidR="007057FE"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полностью</w:t>
      </w:r>
      <w:r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</w:t>
      </w:r>
      <w:r w:rsidR="00282E09"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ученая</w:t>
      </w:r>
      <w:r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степен</w:t>
      </w:r>
      <w:r w:rsidR="00282E09"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ь</w:t>
      </w:r>
      <w:r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должность)</w:t>
      </w:r>
      <w:r w:rsidR="00E6169E"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приводятся после библиографического списка</w:t>
      </w:r>
      <w:r w:rsidR="0075631F"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</w:p>
    <w:p w14:paraId="2AD441CB" w14:textId="4B8BE2F3" w:rsidR="00767BF3" w:rsidRPr="00850A52" w:rsidRDefault="00767BF3" w:rsidP="00767BF3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название статьи, сведения об авторе (-ах), аннотация, ключевые слова,  на английском языке располагаются после библиографического списка на русском языке</w:t>
      </w:r>
      <w:r w:rsidR="0075631F" w:rsidRPr="006229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="00850A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После сведений об авторах на английском языке приводится </w:t>
      </w:r>
      <w:r w:rsidR="00850A52" w:rsidRPr="00850A5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en-US" w:eastAsia="ru-RU"/>
        </w:rPr>
        <w:t>Reference</w:t>
      </w:r>
      <w:r w:rsidR="0047621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en-US" w:eastAsia="ru-RU"/>
        </w:rPr>
        <w:t>s</w:t>
      </w:r>
      <w:r w:rsidR="00850A52" w:rsidRPr="00850A5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. Правила оформления см. в Приложении.</w:t>
      </w:r>
    </w:p>
    <w:p w14:paraId="75DC9886" w14:textId="77777777" w:rsidR="00767BF3" w:rsidRPr="008F3371" w:rsidRDefault="00767BF3" w:rsidP="00642E77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4C75C" w14:textId="3E00E5CB" w:rsidR="00406AC2" w:rsidRDefault="00406AC2" w:rsidP="00406AC2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437C80A0" w14:textId="43D715EB" w:rsidR="00406AC2" w:rsidRPr="00E14C07" w:rsidRDefault="00406AC2" w:rsidP="00A328C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en-US" w:eastAsia="ru-RU"/>
        </w:rPr>
      </w:pPr>
      <w:r w:rsidRPr="00406AC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Формулы</w:t>
      </w:r>
      <w:r w:rsidR="00E14C0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en-US" w:eastAsia="ru-RU"/>
        </w:rPr>
        <w:t>:</w:t>
      </w:r>
    </w:p>
    <w:p w14:paraId="56DFD3FF" w14:textId="77777777" w:rsidR="00406AC2" w:rsidRPr="004D02D7" w:rsidRDefault="00406AC2" w:rsidP="00406AC2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3E1937D8" w14:textId="1BE8AB38" w:rsidR="004D02D7" w:rsidRPr="006E39D0" w:rsidRDefault="004D02D7" w:rsidP="00C5097A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формулы и выражения должны быть набраны только с помощью редактора формул </w:t>
      </w:r>
      <w:proofErr w:type="spellStart"/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MathType</w:t>
      </w:r>
      <w:proofErr w:type="spellEnd"/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6.х</w:t>
      </w:r>
      <w:r w:rsidRPr="00E56D7F">
        <w:rPr>
          <w:rFonts w:ascii="Times New Roman" w:eastAsia="Times New Roman" w:hAnsi="Times New Roman" w:cs="Times New Roman"/>
          <w:sz w:val="28"/>
          <w:szCs w:val="28"/>
          <w:lang w:eastAsia="ru-RU"/>
        </w:rPr>
        <w:t>/7.</w:t>
      </w:r>
      <w:r w:rsidRPr="004D0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иметь размер шрифта, соответствующий основному тексту </w:t>
      </w:r>
      <w:r w:rsidR="00BF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904D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индексов – </w:t>
      </w:r>
      <w:r w:rsidR="001904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02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FD534B" w14:textId="6D6945C8" w:rsidR="006E39D0" w:rsidRDefault="006E39D0" w:rsidP="006E39D0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7AA6F3D4" w14:textId="184637D7" w:rsidR="006E39D0" w:rsidRDefault="006E39D0" w:rsidP="006E39D0">
      <w:pPr>
        <w:widowControl w:val="0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436E5B1" wp14:editId="0BF6806C">
            <wp:extent cx="5776975" cy="216309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7153" t="32352" r="17666" b="53958"/>
                    <a:stretch/>
                  </pic:blipFill>
                  <pic:spPr bwMode="auto">
                    <a:xfrm>
                      <a:off x="0" y="0"/>
                      <a:ext cx="5804946" cy="217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8EFCC" w14:textId="77777777" w:rsidR="006B062D" w:rsidRDefault="006B062D" w:rsidP="006E39D0">
      <w:pPr>
        <w:widowControl w:val="0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1F73C613" w14:textId="4F7E15F8" w:rsidR="00A0794F" w:rsidRPr="00A0794F" w:rsidRDefault="0004624F" w:rsidP="00A0794F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="00A0794F" w:rsidRPr="00A079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 и русского алфавитов, тригонометрические функции и др. (sin, cos, const, max, min и пр.), а также цифры набираются в прямом начертании, латинские буквы – курсивом. Жирный шрифт используют только при выделении векторов</w:t>
      </w:r>
      <w:r w:rsidR="00732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37828E89" w14:textId="3B6C062A" w:rsidR="00A0794F" w:rsidRDefault="0004624F" w:rsidP="00A0794F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</w:t>
      </w:r>
      <w:r w:rsidR="00A0794F" w:rsidRPr="00A079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и уравнения, а также схемы реакций необходимо набирать буквами латинского алфавита прямого начертания (без выделения).</w:t>
      </w:r>
    </w:p>
    <w:p w14:paraId="43ACDE1A" w14:textId="77777777" w:rsidR="003317BA" w:rsidRDefault="003317BA" w:rsidP="008916DF">
      <w:pPr>
        <w:widowControl w:val="0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C8BE3" w14:textId="470A6E8D" w:rsidR="008916DF" w:rsidRPr="00CD23DE" w:rsidRDefault="003317BA" w:rsidP="00CD23DE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31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Рисунки</w:t>
      </w:r>
      <w:r w:rsidR="00CD23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14:paraId="533E3224" w14:textId="77777777" w:rsidR="003317BA" w:rsidRPr="00A0794F" w:rsidRDefault="003317BA" w:rsidP="008916DF">
      <w:pPr>
        <w:widowControl w:val="0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95A1C" w14:textId="6FE9575B" w:rsidR="005F6944" w:rsidRPr="005F6944" w:rsidRDefault="00E633CD" w:rsidP="005F6944">
      <w:pPr>
        <w:widowControl w:val="0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</w:t>
      </w:r>
      <w:r w:rsidR="005F6944" w:rsidRPr="005F6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высокого качества, четкими и ровными</w:t>
      </w:r>
      <w:r w:rsidR="004F1851" w:rsidRPr="00E5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44" w:rsidRPr="005F69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F6944" w:rsidRPr="005F694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4F1851" w:rsidRPr="00E5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сжатия</w:t>
      </w:r>
      <w:r w:rsidR="005F6944" w:rsidRPr="005F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6944" w:rsidRPr="005F694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="005F6944" w:rsidRPr="005F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5F6944" w:rsidRPr="005F6944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="005F6944" w:rsidRPr="005F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разрешение – не менее 300 </w:t>
      </w:r>
      <w:proofErr w:type="spellStart"/>
      <w:r w:rsidR="005F6944" w:rsidRPr="005F694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="005F6944" w:rsidRPr="005F6944">
        <w:rPr>
          <w:rFonts w:ascii="Times New Roman" w:eastAsia="Times New Roman" w:hAnsi="Times New Roman" w:cs="Times New Roman"/>
          <w:sz w:val="28"/>
          <w:szCs w:val="28"/>
          <w:lang w:eastAsia="ru-RU"/>
        </w:rPr>
        <w:t>). Если рисунок выполнен средствами Word, он должен быть сгруппирован и / или находиться на полотне.</w:t>
      </w:r>
    </w:p>
    <w:p w14:paraId="73E2E964" w14:textId="77777777" w:rsidR="005F6944" w:rsidRPr="005F6944" w:rsidRDefault="005F6944" w:rsidP="005F6944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Графика, взятая с веб-ресурсов сети Интернет, обязательно должна иметь ссылку на источник.</w:t>
      </w:r>
    </w:p>
    <w:p w14:paraId="6320A008" w14:textId="65936780" w:rsidR="005F6944" w:rsidRPr="005F6944" w:rsidRDefault="005F6944" w:rsidP="005F6944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Скриншоты должны быть высокого качества, четкими и читаемыми. Минимально допустимый размер текста на скриншоте должен соответствовать </w:t>
      </w:r>
      <w:r w:rsid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пт.</w:t>
      </w:r>
    </w:p>
    <w:p w14:paraId="75A832BD" w14:textId="77777777" w:rsidR="005F6944" w:rsidRPr="005F6944" w:rsidRDefault="005F6944" w:rsidP="005F6944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блок-схемы, графики и диаграммы выполняются средствами Word или Excel. Блок-схемы должны быть редактируемыми, сгруппированными и / или находиться на полотне. </w:t>
      </w:r>
    </w:p>
    <w:p w14:paraId="50AF62B6" w14:textId="77777777" w:rsidR="005F6944" w:rsidRPr="005F6944" w:rsidRDefault="005F6944" w:rsidP="005F694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</w:t>
      </w:r>
      <w:r w:rsidRPr="005F69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SmartArt</w:t>
      </w:r>
      <w:r w:rsidRPr="005F6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запрещено!</w:t>
      </w:r>
    </w:p>
    <w:p w14:paraId="68C9A2B1" w14:textId="76D8CFF8" w:rsidR="006E39D0" w:rsidRPr="006E39D0" w:rsidRDefault="006E39D0" w:rsidP="006E39D0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Надписи и числа</w:t>
      </w:r>
      <w:r w:rsidRP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рисунках (схемах) должны иметь размер шрифта </w:t>
      </w:r>
      <w:r w:rsidR="00E04B9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 – одинарный. Написание русских и греческих символов, математических функций</w:t>
      </w:r>
      <w:r w:rsidR="007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3E2" w:rsidRPr="00E04B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proofErr w:type="spellStart"/>
      <w:r w:rsidR="007A63E2" w:rsidRPr="00E04B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cos</w:t>
      </w:r>
      <w:proofErr w:type="spellEnd"/>
      <w:r w:rsidR="007A63E2" w:rsidRPr="00E04B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7A63E2" w:rsidRPr="00E04B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sin</w:t>
      </w:r>
      <w:proofErr w:type="spellEnd"/>
      <w:r w:rsidR="007A63E2" w:rsidRPr="00E04B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7A63E2" w:rsidRPr="00E04B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tg</w:t>
      </w:r>
      <w:proofErr w:type="spellEnd"/>
      <w:r w:rsidR="007A63E2" w:rsidRPr="00E04B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7A63E2" w:rsidRPr="00E04B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lim</w:t>
      </w:r>
      <w:proofErr w:type="spellEnd"/>
      <w:r w:rsidR="007A63E2" w:rsidRPr="00E04B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7A63E2" w:rsidRPr="00E04B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const</w:t>
      </w:r>
      <w:proofErr w:type="spellEnd"/>
      <w:r w:rsidR="007A63E2" w:rsidRPr="00E04B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lg и т. п.)</w:t>
      </w:r>
      <w:r w:rsidRP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цифр – прямое, латинских символов – курсивное. Символы математических операторов отделяются пробелами.</w:t>
      </w:r>
    </w:p>
    <w:p w14:paraId="1A7357BD" w14:textId="73369C5B" w:rsidR="006E39D0" w:rsidRDefault="006E39D0" w:rsidP="006E3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1934F7" w14:textId="5E1CE088" w:rsidR="007F4111" w:rsidRDefault="007F4111" w:rsidP="0005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Таблицы</w:t>
      </w:r>
    </w:p>
    <w:p w14:paraId="31AA0FDC" w14:textId="77777777" w:rsidR="007F4111" w:rsidRPr="006E39D0" w:rsidRDefault="007F4111" w:rsidP="006E3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B29F3" w14:textId="4ACE1618" w:rsidR="006E39D0" w:rsidRPr="006E39D0" w:rsidRDefault="006E39D0" w:rsidP="006E3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таблицах допускается использование шрифта – </w:t>
      </w:r>
      <w:r w:rsidR="00477C7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исключительных случаях – </w:t>
      </w:r>
      <w:r w:rsidR="00477C7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межстрочный интервал – одинарный.</w:t>
      </w:r>
    </w:p>
    <w:p w14:paraId="12453E66" w14:textId="77777777" w:rsidR="006E39D0" w:rsidRPr="006E39D0" w:rsidRDefault="006E39D0" w:rsidP="006E3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имеющиеся в тексте таблицы должны быть набраны в </w:t>
      </w:r>
      <w:r w:rsidRPr="006E3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возможной последующей правки. </w:t>
      </w:r>
      <w:r w:rsidRPr="006E3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допускается вставка таблицы в виде рисунка!</w:t>
      </w:r>
    </w:p>
    <w:p w14:paraId="057790D8" w14:textId="5297ED01" w:rsidR="006E39D0" w:rsidRDefault="006E39D0" w:rsidP="006E3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Запрещается</w:t>
      </w:r>
      <w:r w:rsidRP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</w:t>
      </w:r>
      <w:r w:rsidRPr="006E3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фоновых рисунков и заливки</w:t>
      </w:r>
      <w:r w:rsidRPr="006E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схемах, таблицах!</w:t>
      </w:r>
    </w:p>
    <w:p w14:paraId="296C2485" w14:textId="34C1BE09" w:rsidR="00850A52" w:rsidRDefault="00850A52" w:rsidP="006E3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43032" w14:textId="77777777" w:rsidR="00850A52" w:rsidRPr="006E39D0" w:rsidRDefault="00850A52" w:rsidP="006E3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56CE3" w14:textId="22D8A643" w:rsidR="004D02D7" w:rsidRPr="00B0314C" w:rsidRDefault="004D02D7" w:rsidP="008F3371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4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B60CAC5" w14:textId="7193F686" w:rsidR="00EB54F7" w:rsidRDefault="00D10A14" w:rsidP="001907B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УДК 528.71</w:t>
      </w:r>
    </w:p>
    <w:p w14:paraId="47EEFB54" w14:textId="292298CF" w:rsidR="005B51CE" w:rsidRDefault="009734FD" w:rsidP="001907B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DOI </w:t>
      </w:r>
    </w:p>
    <w:p w14:paraId="362C9730" w14:textId="2F94481B" w:rsidR="005B51CE" w:rsidRDefault="005B51CE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0E5D3" w14:textId="0BFE54B6" w:rsidR="005B51CE" w:rsidRDefault="00F26601" w:rsidP="00FE5AC2">
      <w:pPr>
        <w:pStyle w:val="afffe"/>
        <w:jc w:val="center"/>
        <w:outlineLvl w:val="0"/>
        <w:rPr>
          <w:caps w:val="0"/>
          <w:lang w:eastAsia="ru-RU"/>
        </w:rPr>
      </w:pPr>
      <w:bookmarkStart w:id="2" w:name="_Toc87901382"/>
      <w:r w:rsidRPr="001F6058">
        <w:rPr>
          <w:caps w:val="0"/>
          <w:lang w:eastAsia="ru-RU"/>
        </w:rPr>
        <w:t xml:space="preserve">Обоснование характеристик беспилотной авиационной системы </w:t>
      </w:r>
      <w:r w:rsidR="00B12B16" w:rsidRPr="001F6058">
        <w:rPr>
          <w:lang w:eastAsia="ru-RU"/>
        </w:rPr>
        <w:br/>
      </w:r>
      <w:r w:rsidRPr="001F6058">
        <w:rPr>
          <w:caps w:val="0"/>
          <w:lang w:eastAsia="ru-RU"/>
        </w:rPr>
        <w:t xml:space="preserve">при ведении поисково-спасательных работ </w:t>
      </w:r>
      <w:r w:rsidR="006F4463" w:rsidRPr="001F6058">
        <w:rPr>
          <w:lang w:eastAsia="ru-RU"/>
        </w:rPr>
        <w:br/>
      </w:r>
      <w:r w:rsidRPr="001F6058">
        <w:rPr>
          <w:caps w:val="0"/>
          <w:lang w:eastAsia="ru-RU"/>
        </w:rPr>
        <w:t>на заболоченных территориях</w:t>
      </w:r>
      <w:bookmarkEnd w:id="2"/>
    </w:p>
    <w:p w14:paraId="446C89B5" w14:textId="261B543C" w:rsidR="00E27FC8" w:rsidRPr="00E56D7F" w:rsidRDefault="002F1C72" w:rsidP="00FE5AC2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3" w:name="_Toc87901383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E27FC8" w:rsidRPr="00E56D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27FC8"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E27FC8" w:rsidRPr="00E56D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27FC8"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Иванов</w:t>
      </w:r>
      <w:r w:rsidR="00E27FC8" w:rsidRPr="00E56D7F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1</w:t>
      </w:r>
      <w:r w:rsidR="003D6533" w:rsidRPr="00831916">
        <w:rPr>
          <w:rFonts w:ascii="Wingdings" w:eastAsia="Times New Roman" w:hAnsi="Wingdings" w:cs="Times New Roman"/>
          <w:bCs/>
          <w:iCs/>
          <w:sz w:val="24"/>
          <w:szCs w:val="24"/>
          <w:vertAlign w:val="superscript"/>
          <w:lang w:eastAsia="ru-RU"/>
        </w:rPr>
        <w:t>*</w:t>
      </w:r>
      <w:r w:rsidR="00E27FC8" w:rsidRPr="00E56D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E27FC8" w:rsidRPr="00E56D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27FC8"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E27FC8" w:rsidRPr="00E56D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27FC8"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Петров</w:t>
      </w:r>
      <w:r w:rsidR="00286841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1</w:t>
      </w:r>
      <w:r w:rsidR="00E27FC8" w:rsidRPr="00E56D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C61A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27FC8"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r w:rsidR="00E27FC8" w:rsidRPr="00E56D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27FC8" w:rsidRPr="009734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bookmarkEnd w:id="3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Сидоров</w:t>
      </w:r>
      <w:r w:rsidR="00286841" w:rsidRPr="00286841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2</w:t>
      </w:r>
    </w:p>
    <w:p w14:paraId="086DC43F" w14:textId="77777777" w:rsidR="005B51CE" w:rsidRPr="00CB7655" w:rsidRDefault="005B51CE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451C6" w14:textId="36D83BE3" w:rsidR="005B51CE" w:rsidRPr="00E56D7F" w:rsidRDefault="00F26601" w:rsidP="0080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386B1B" w:rsidRPr="00E56D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86B1B" w:rsidRPr="00CB7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государственный университет геосистем и технологий</w:t>
      </w:r>
      <w:r w:rsidR="005B51CE" w:rsidRPr="00CB7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Новосибирск,</w:t>
      </w:r>
      <w:r w:rsidR="004A205A" w:rsidRPr="00CB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DD" w:rsidRPr="00CB7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205A" w:rsidRPr="00CB7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7B2BA84D" w14:textId="53FF6A22" w:rsidR="005B51CE" w:rsidRPr="00E56D7F" w:rsidRDefault="00286841" w:rsidP="00802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6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386B1B" w:rsidRPr="00E56D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86B1B" w:rsidRPr="00CB7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государственный университет водного транспорта</w:t>
      </w:r>
      <w:r w:rsidR="005B51CE" w:rsidRPr="00CB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Новосибирск, </w:t>
      </w:r>
      <w:r w:rsidR="00D755DD" w:rsidRPr="00CB7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31D9" w:rsidRPr="00CB7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2C5ED11F" w14:textId="4419ED94" w:rsidR="00286841" w:rsidRPr="00CB7655" w:rsidRDefault="00286841" w:rsidP="0080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65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9652E5" w:rsidRPr="00CB7655">
        <w:rPr>
          <w:rFonts w:ascii="Times New Roman" w:hAnsi="Times New Roman" w:cs="Times New Roman"/>
          <w:sz w:val="24"/>
          <w:szCs w:val="24"/>
          <w:lang w:val="en-US"/>
        </w:rPr>
        <w:t>pochta</w:t>
      </w:r>
      <w:r w:rsidRPr="00E56D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="009652E5" w:rsidRPr="00CB76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pochta</w:t>
      </w:r>
      <w:r w:rsidRPr="00E56D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.ru</w:t>
      </w:r>
    </w:p>
    <w:p w14:paraId="54E48D3B" w14:textId="77777777" w:rsidR="005B51CE" w:rsidRPr="00E56D7F" w:rsidRDefault="005B51CE" w:rsidP="001907B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5F0AE2A1" w14:textId="19C64C70" w:rsidR="005B51CE" w:rsidRPr="001F6058" w:rsidRDefault="00625655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DC1364" w:rsidRPr="00E56D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B18B8" w:rsidRPr="008B1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аннотации от 100 до 250 слов. Аннотация включает характеристику основной темы, проблемы объекта, цели исследования, основные методы, результаты исследования и главные выводы</w:t>
      </w:r>
      <w:r w:rsidR="005B51CE" w:rsidRPr="001F6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A51E4B" w14:textId="77777777" w:rsidR="005B51CE" w:rsidRPr="001F6058" w:rsidRDefault="005B51CE" w:rsidP="00190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7FAFD" w14:textId="3BA1AB1F" w:rsidR="005B51CE" w:rsidRDefault="005B51CE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1F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1</w:t>
      </w:r>
      <w:r w:rsidRPr="001F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1"/>
      <w:r w:rsidR="0024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2, слово 3</w:t>
      </w:r>
    </w:p>
    <w:p w14:paraId="33556040" w14:textId="6D5A5475" w:rsidR="0042317A" w:rsidRDefault="0042317A" w:rsidP="0019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94352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Введение</w:t>
      </w:r>
    </w:p>
    <w:p w14:paraId="749869FE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ADBBA" w14:textId="77777777" w:rsidR="0023259C" w:rsidRPr="0023259C" w:rsidRDefault="0023259C" w:rsidP="00C3030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9C">
        <w:rPr>
          <w:rFonts w:ascii="Times New Roman" w:eastAsia="Calibri" w:hAnsi="Times New Roman" w:cs="Times New Roman"/>
          <w:sz w:val="28"/>
          <w:szCs w:val="28"/>
        </w:rPr>
        <w:t xml:space="preserve">В разделе описываются общая тема исследования, цели и задачи планируемой работы, теоретическая и практическая значимость, приводятся наиболее известные и авторитетные публикации по изучаемой теме, обозначаются нерешенные проблемы. </w:t>
      </w:r>
    </w:p>
    <w:p w14:paraId="274C6F60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A5972A4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материалы</w:t>
      </w:r>
    </w:p>
    <w:p w14:paraId="148FE355" w14:textId="77777777" w:rsidR="0023259C" w:rsidRPr="0023259C" w:rsidRDefault="0023259C" w:rsidP="002325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ED8EE" w14:textId="7411AFB8" w:rsidR="0023259C" w:rsidRDefault="0023259C" w:rsidP="00C30304">
      <w:pPr>
        <w:tabs>
          <w:tab w:val="left" w:pos="28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описываются методы, которые использовались для получения результатов. Формулы статьи должны выглядеть следующим образом:</w:t>
      </w:r>
    </w:p>
    <w:p w14:paraId="658F2A64" w14:textId="77777777" w:rsidR="00884C0C" w:rsidRPr="0023259C" w:rsidRDefault="00884C0C" w:rsidP="002325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4" w:name="MTBlankEqn"/>
    <w:p w14:paraId="1234FDCD" w14:textId="1CEE16A6" w:rsidR="0023259C" w:rsidRPr="0023259C" w:rsidRDefault="00AD2EB3" w:rsidP="00884C0C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B3">
        <w:rPr>
          <w:position w:val="-34"/>
        </w:rPr>
        <w:object w:dxaOrig="4720" w:dyaOrig="800" w14:anchorId="3C2D61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65pt;height:40.1pt" o:ole="">
            <v:imagedata r:id="rId10" o:title=""/>
          </v:shape>
          <o:OLEObject Type="Embed" ProgID="Equation.DSMT4" ShapeID="_x0000_i1025" DrawAspect="Content" ObjectID="_1774356431" r:id="rId11"/>
        </w:object>
      </w:r>
      <w:bookmarkEnd w:id="4"/>
      <w:r w:rsidR="0023259C"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59C"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259C"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3259C"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</w:p>
    <w:p w14:paraId="5D3B25D3" w14:textId="77777777" w:rsidR="00884C0C" w:rsidRDefault="00884C0C" w:rsidP="0023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96510" w14:textId="21DD4955" w:rsidR="0023259C" w:rsidRPr="00E56D7F" w:rsidRDefault="0023259C" w:rsidP="0023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AD2EB3" w:rsidRPr="00AD2EB3">
        <w:rPr>
          <w:position w:val="-12"/>
        </w:rPr>
        <w:object w:dxaOrig="460" w:dyaOrig="420" w14:anchorId="6032C204">
          <v:shape id="_x0000_i1026" type="#_x0000_t75" style="width:22.9pt;height:21.25pt" o:ole="">
            <v:imagedata r:id="rId12" o:title=""/>
          </v:shape>
          <o:OLEObject Type="Embed" ProgID="Equation.DSMT4" ShapeID="_x0000_i1026" DrawAspect="Content" ObjectID="_1774356432" r:id="rId13"/>
        </w:object>
      </w: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02F51" w:rsidRPr="00D0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</w:t>
      </w:r>
      <w:r w:rsidR="00D02F51" w:rsidRPr="00E56D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2F51" w:rsidRPr="00D0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EB3" w:rsidRPr="00AD2EB3">
        <w:rPr>
          <w:position w:val="-10"/>
        </w:rPr>
        <w:object w:dxaOrig="240" w:dyaOrig="320" w14:anchorId="26B6BC8F">
          <v:shape id="_x0000_i1027" type="#_x0000_t75" style="width:12.25pt;height:16.35pt" o:ole="">
            <v:imagedata r:id="rId14" o:title=""/>
          </v:shape>
          <o:OLEObject Type="Embed" ProgID="Equation.DSMT4" ShapeID="_x0000_i1027" DrawAspect="Content" ObjectID="_1774356433" r:id="rId15"/>
        </w:object>
      </w:r>
      <w:r w:rsidR="00D02F51" w:rsidRPr="00E56D7F">
        <w:rPr>
          <w:rFonts w:ascii="Times New Roman" w:hAnsi="Times New Roman" w:cs="Times New Roman"/>
        </w:rPr>
        <w:t xml:space="preserve"> –</w:t>
      </w:r>
      <w:r w:rsidR="00D02F51" w:rsidRPr="00D02F51">
        <w:rPr>
          <w:rFonts w:ascii="Times New Roman" w:hAnsi="Times New Roman" w:cs="Times New Roman"/>
        </w:rPr>
        <w:t xml:space="preserve"> </w:t>
      </w:r>
      <w:r w:rsidR="00D02F51" w:rsidRPr="00D02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нечто</w:t>
      </w:r>
      <w:r w:rsidR="00D02F51" w:rsidRPr="00D02F51">
        <w:rPr>
          <w:rFonts w:ascii="Times New Roman" w:hAnsi="Times New Roman" w:cs="Times New Roman"/>
          <w:sz w:val="28"/>
          <w:szCs w:val="28"/>
        </w:rPr>
        <w:t>.</w:t>
      </w:r>
    </w:p>
    <w:p w14:paraId="1BA6C426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F9528" w14:textId="77777777" w:rsidR="0023259C" w:rsidRPr="0023259C" w:rsidRDefault="0023259C" w:rsidP="00C303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статье имеются рисунки, то на них оформляются ссылки следующим образом (рис. 1).</w:t>
      </w:r>
      <w:r w:rsidRPr="002325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3BCA17F1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054E6B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lastRenderedPageBreak/>
        <w:drawing>
          <wp:inline distT="0" distB="0" distL="0" distR="0" wp14:anchorId="05BF4D9E" wp14:editId="3EE67C90">
            <wp:extent cx="4787626" cy="24384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204" cy="24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3EDC" w14:textId="77777777" w:rsidR="0023259C" w:rsidRPr="0023259C" w:rsidRDefault="0023259C" w:rsidP="00DE6667">
      <w:pPr>
        <w:spacing w:before="120"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2325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Рис. 1. Название рисунка</w:t>
      </w:r>
    </w:p>
    <w:p w14:paraId="0ADE2530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7455CCF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B0637C9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</w:t>
      </w:r>
    </w:p>
    <w:p w14:paraId="0896D18C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7706207" w14:textId="77777777" w:rsidR="0023259C" w:rsidRPr="0023259C" w:rsidRDefault="0023259C" w:rsidP="00C303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представляются экспериментальные или теоретические данные, полученные в ходе исследования. Результаты даются в виде таблиц, графиков, организационных или структурных диаграмм, уравнений, фотографий, рисунков. Приводятся только факты. </w:t>
      </w:r>
    </w:p>
    <w:p w14:paraId="0D6D9A76" w14:textId="77777777" w:rsidR="0023259C" w:rsidRPr="0023259C" w:rsidRDefault="0023259C" w:rsidP="00C30304">
      <w:pPr>
        <w:tabs>
          <w:tab w:val="left" w:pos="28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таблицу оформляется как табл. 1. </w:t>
      </w:r>
    </w:p>
    <w:p w14:paraId="40CB5445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6CA5C5" w14:textId="77777777" w:rsidR="0023259C" w:rsidRPr="0023259C" w:rsidRDefault="0023259C" w:rsidP="002325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 1</w:t>
      </w:r>
    </w:p>
    <w:p w14:paraId="0A205415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1297"/>
        <w:gridCol w:w="1297"/>
        <w:gridCol w:w="1298"/>
        <w:gridCol w:w="1297"/>
        <w:gridCol w:w="1297"/>
        <w:gridCol w:w="1234"/>
      </w:tblGrid>
      <w:tr w:rsidR="0023259C" w:rsidRPr="00F219B0" w14:paraId="2AD904B0" w14:textId="77777777" w:rsidTr="00A85AB1">
        <w:trPr>
          <w:trHeight w:val="250"/>
          <w:jc w:val="center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511E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способа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BB2C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 1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6792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 2</w:t>
            </w:r>
          </w:p>
        </w:tc>
      </w:tr>
      <w:tr w:rsidR="0023259C" w:rsidRPr="00F219B0" w14:paraId="5A08C67D" w14:textId="77777777" w:rsidTr="00A85AB1">
        <w:trPr>
          <w:trHeight w:val="250"/>
          <w:jc w:val="center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93B3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29F9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F72B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11ED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7AC1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06CB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7AED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23259C" w:rsidRPr="00F219B0" w14:paraId="419E1B82" w14:textId="77777777" w:rsidTr="00A85AB1">
        <w:trPr>
          <w:trHeight w:val="250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94EF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6168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7853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BBB4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C108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252C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FDF3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23259C" w:rsidRPr="00F219B0" w14:paraId="1CBD81E1" w14:textId="77777777" w:rsidTr="00A85AB1">
        <w:trPr>
          <w:trHeight w:val="250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27F6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EB20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ED89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827A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56C4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6BE0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65F1" w14:textId="77777777" w:rsidR="0023259C" w:rsidRPr="00F219B0" w:rsidRDefault="0023259C" w:rsidP="002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</w:tbl>
    <w:p w14:paraId="2D2C587A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94B0718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Обсуждение</w:t>
      </w:r>
    </w:p>
    <w:p w14:paraId="6E5BD97A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95D92" w14:textId="77777777" w:rsidR="0023259C" w:rsidRPr="0023259C" w:rsidRDefault="0023259C" w:rsidP="00C303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содержит интерпретацию полученных результатов исследования, предположения о полученных фактах, сравнение полученных собственных результатов с результатами других авторов. </w:t>
      </w:r>
    </w:p>
    <w:p w14:paraId="4BB7641C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588573E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Заключение</w:t>
      </w:r>
    </w:p>
    <w:p w14:paraId="6A87D3E4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9780D" w14:textId="77777777" w:rsidR="0023259C" w:rsidRPr="0023259C" w:rsidRDefault="0023259C" w:rsidP="00C303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Заключение содержит главные идеи основного текста статьи, выводы и рекомендации, основные направления дальнейших исследований в данной области. </w:t>
      </w:r>
    </w:p>
    <w:p w14:paraId="216F579A" w14:textId="521AFCD7" w:rsidR="00A80530" w:rsidRDefault="00A805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780705C" w14:textId="77777777" w:rsidR="0023259C" w:rsidRPr="0023259C" w:rsidRDefault="0023259C" w:rsidP="0023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2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Благодарности</w:t>
      </w:r>
    </w:p>
    <w:p w14:paraId="256342DB" w14:textId="77777777" w:rsidR="0023259C" w:rsidRPr="0023259C" w:rsidRDefault="0023259C" w:rsidP="0023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1A97A8" w14:textId="44ED67C2" w:rsidR="0023259C" w:rsidRPr="0023259C" w:rsidRDefault="00F07D08" w:rsidP="00C303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259C" w:rsidRPr="0023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ыражается благодарность за финансовую поддержку исследования организациям и фондам, за счет чьих грантов, контрактов, стипендий удалось провести исследование.</w:t>
      </w:r>
    </w:p>
    <w:p w14:paraId="7310D54D" w14:textId="77777777" w:rsidR="0023259C" w:rsidRPr="00C30304" w:rsidRDefault="0023259C" w:rsidP="000C3D6C">
      <w:pPr>
        <w:pStyle w:val="afffb"/>
        <w:rPr>
          <w:color w:val="FF0000"/>
          <w:lang w:eastAsia="ru-RU"/>
        </w:rPr>
      </w:pPr>
      <w:r w:rsidRPr="00C30304">
        <w:rPr>
          <w:lang w:eastAsia="ru-RU"/>
        </w:rPr>
        <w:t>БИБЛИОГРАФИЧЕСКИЙ СПИСОК</w:t>
      </w:r>
    </w:p>
    <w:p w14:paraId="04B00E58" w14:textId="2DF0B9FE" w:rsidR="003F7B4D" w:rsidRPr="00C30304" w:rsidRDefault="003F7B4D" w:rsidP="00CE0879">
      <w:pPr>
        <w:numPr>
          <w:ilvl w:val="0"/>
          <w:numId w:val="32"/>
        </w:numPr>
        <w:tabs>
          <w:tab w:val="num" w:pos="873"/>
          <w:tab w:val="left" w:pos="181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Чешев</w:t>
      </w:r>
      <w:proofErr w:type="spell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С. Земельный </w:t>
      </w:r>
      <w:proofErr w:type="gram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</w:t>
      </w:r>
      <w:r w:rsidR="0083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вузов. – </w:t>
      </w:r>
      <w:proofErr w:type="gram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ПРИОР, 2000. – 368 с.</w:t>
      </w:r>
    </w:p>
    <w:p w14:paraId="71230BE0" w14:textId="2B85D980" w:rsidR="003F7B4D" w:rsidRPr="00C30304" w:rsidRDefault="003F7B4D" w:rsidP="00CE0879">
      <w:pPr>
        <w:numPr>
          <w:ilvl w:val="0"/>
          <w:numId w:val="32"/>
        </w:numPr>
        <w:tabs>
          <w:tab w:val="num" w:pos="873"/>
          <w:tab w:val="left" w:pos="181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Новицкий Н. И., Пашуто В. П. Организация, планирование и управление </w:t>
      </w:r>
      <w:proofErr w:type="gram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производством :</w:t>
      </w:r>
      <w:proofErr w:type="gram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r w:rsidR="00837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</w:t>
      </w:r>
      <w:r w:rsidR="00837C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</w:t>
      </w: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пособие. – </w:t>
      </w:r>
      <w:proofErr w:type="gram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2006. – 576 с.</w:t>
      </w:r>
    </w:p>
    <w:p w14:paraId="688B7C45" w14:textId="078282CD" w:rsidR="003F7B4D" w:rsidRPr="00C30304" w:rsidRDefault="003F7B4D" w:rsidP="00CE0879">
      <w:pPr>
        <w:numPr>
          <w:ilvl w:val="0"/>
          <w:numId w:val="32"/>
        </w:numPr>
        <w:tabs>
          <w:tab w:val="num" w:pos="873"/>
          <w:tab w:val="left" w:pos="181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0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Банк В. Р.,</w:t>
      </w: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С. В., Тараскина А. В.</w:t>
      </w:r>
      <w:r w:rsidRPr="00C3030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Финансовый </w:t>
      </w:r>
      <w:proofErr w:type="gramStart"/>
      <w:r w:rsidRPr="00C3030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анализ :</w:t>
      </w:r>
      <w:proofErr w:type="gramEnd"/>
      <w:r w:rsidRPr="00C3030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учеб</w:t>
      </w:r>
      <w:r w:rsidR="002D4BC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ное</w:t>
      </w:r>
      <w:r w:rsidRPr="00C3030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пособие для вузов.</w:t>
      </w: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</w:t>
      </w:r>
      <w:proofErr w:type="spell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Проспект, 2006. – 344 с.</w:t>
      </w:r>
    </w:p>
    <w:p w14:paraId="7B083CB4" w14:textId="77777777" w:rsidR="003F7B4D" w:rsidRPr="00C30304" w:rsidRDefault="003F7B4D" w:rsidP="00CE0879">
      <w:pPr>
        <w:numPr>
          <w:ilvl w:val="0"/>
          <w:numId w:val="32"/>
        </w:numPr>
        <w:tabs>
          <w:tab w:val="num" w:pos="873"/>
          <w:tab w:val="left" w:pos="181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Кочергин Е. Ю. Проблемы, перспективы и применение ГИС в землеустройстве, земельном кадастре и других отраслях </w:t>
      </w:r>
      <w:r w:rsidRPr="00C3030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// Современные проблемы геодезии и </w:t>
      </w:r>
      <w:proofErr w:type="gramStart"/>
      <w:r w:rsidRPr="00C3030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оптики :</w:t>
      </w:r>
      <w:proofErr w:type="gramEnd"/>
      <w:r w:rsidRPr="00C3030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сб. науч. ст. по материалам LIV </w:t>
      </w: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науч.-техн. </w:t>
      </w:r>
      <w:proofErr w:type="spell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225-летию </w:t>
      </w:r>
      <w:proofErr w:type="spell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</w:t>
      </w:r>
      <w:proofErr w:type="spell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в России. – </w:t>
      </w:r>
      <w:proofErr w:type="gram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 :</w:t>
      </w:r>
      <w:proofErr w:type="gram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СГГА, 2005. – </w:t>
      </w:r>
      <w:r w:rsidRPr="00C30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. 55–59.</w:t>
      </w:r>
    </w:p>
    <w:p w14:paraId="21F65CDA" w14:textId="6A76918C" w:rsidR="002759EA" w:rsidRPr="002759EA" w:rsidRDefault="002759EA" w:rsidP="00CE0879">
      <w:pPr>
        <w:numPr>
          <w:ilvl w:val="0"/>
          <w:numId w:val="32"/>
        </w:numPr>
        <w:tabs>
          <w:tab w:val="num" w:pos="873"/>
          <w:tab w:val="left" w:pos="181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2759EA">
        <w:rPr>
          <w:rFonts w:ascii="Times New Roman" w:eastAsia="Calibri" w:hAnsi="Times New Roman" w:cs="Times New Roman"/>
          <w:sz w:val="24"/>
          <w:szCs w:val="24"/>
        </w:rPr>
        <w:t>Уставич</w:t>
      </w:r>
      <w:proofErr w:type="spellEnd"/>
      <w:r w:rsidRPr="002759EA">
        <w:rPr>
          <w:rFonts w:ascii="Times New Roman" w:eastAsia="Calibri" w:hAnsi="Times New Roman" w:cs="Times New Roman"/>
          <w:sz w:val="24"/>
          <w:szCs w:val="24"/>
        </w:rPr>
        <w:t xml:space="preserve"> Г. А., Косарев Н. С., Баранников Д. А., Мезенцев И. А., Бирюков Д. В. Разработка универсального полевого стенда для поверки геодезических приборов // </w:t>
      </w:r>
      <w:proofErr w:type="spellStart"/>
      <w:r w:rsidRPr="002759EA"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 w:rsidRPr="002759EA">
        <w:rPr>
          <w:rFonts w:ascii="Times New Roman" w:eastAsia="Calibri" w:hAnsi="Times New Roman" w:cs="Times New Roman"/>
          <w:sz w:val="24"/>
          <w:szCs w:val="24"/>
        </w:rPr>
        <w:t>. вузов. Геодезия и аэрофотосъемка. – 2021. – Т. 65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2759EA">
        <w:rPr>
          <w:rFonts w:ascii="Times New Roman" w:eastAsia="Calibri" w:hAnsi="Times New Roman" w:cs="Times New Roman"/>
          <w:sz w:val="24"/>
          <w:szCs w:val="24"/>
        </w:rPr>
        <w:t xml:space="preserve"> № 4. – С. 379–387. – DOI 10.30533/0536-101X-2021-65-4-379-387. </w:t>
      </w:r>
    </w:p>
    <w:p w14:paraId="62853B6D" w14:textId="77777777" w:rsidR="002759EA" w:rsidRPr="002759EA" w:rsidRDefault="002759EA" w:rsidP="00CE0879">
      <w:pPr>
        <w:numPr>
          <w:ilvl w:val="0"/>
          <w:numId w:val="32"/>
        </w:numPr>
        <w:tabs>
          <w:tab w:val="num" w:pos="873"/>
          <w:tab w:val="left" w:pos="181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759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Полянский А. В., Крапивин В. С., Буренков Д. Б., </w:t>
      </w:r>
      <w:proofErr w:type="spellStart"/>
      <w:r w:rsidRPr="002759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Вонда</w:t>
      </w:r>
      <w:proofErr w:type="spellEnd"/>
      <w:r w:rsidRPr="002759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Е. С., </w:t>
      </w:r>
      <w:proofErr w:type="spellStart"/>
      <w:r w:rsidRPr="002759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Сердаков</w:t>
      </w:r>
      <w:proofErr w:type="spellEnd"/>
      <w:r w:rsidRPr="002759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Л. Е. О </w:t>
      </w:r>
      <w:proofErr w:type="spellStart"/>
      <w:r w:rsidRPr="002759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геодезиче-ском</w:t>
      </w:r>
      <w:proofErr w:type="spellEnd"/>
      <w:r w:rsidRPr="002759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обеспечении создания комплекса «Скиф» // Вестник </w:t>
      </w:r>
      <w:proofErr w:type="spellStart"/>
      <w:r w:rsidRPr="002759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СГУГиТ</w:t>
      </w:r>
      <w:proofErr w:type="spellEnd"/>
      <w:r w:rsidRPr="002759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– 2022. – Т. 27, № 5. – С. 67–76. – DOI 10.33764/2411-1759-2022-27-5-67-76. </w:t>
      </w:r>
    </w:p>
    <w:p w14:paraId="771F66BA" w14:textId="69C72F27" w:rsidR="003F7B4D" w:rsidRPr="00C30304" w:rsidRDefault="003F7B4D" w:rsidP="00CE0879">
      <w:pPr>
        <w:numPr>
          <w:ilvl w:val="0"/>
          <w:numId w:val="32"/>
        </w:numPr>
        <w:tabs>
          <w:tab w:val="num" w:pos="873"/>
          <w:tab w:val="left" w:pos="181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03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Гаврюшина Н. В., Ильиных А. Л. </w:t>
      </w: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постановки на государственный кадастровый учет жилых помещений, образованных в результате раздела // </w:t>
      </w:r>
      <w:proofErr w:type="spell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Интерэкспо</w:t>
      </w:r>
      <w:proofErr w:type="spell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ГЕО-Сибирь-2014. Х </w:t>
      </w:r>
      <w:proofErr w:type="spell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</w:t>
      </w:r>
      <w:proofErr w:type="spellEnd"/>
      <w:proofErr w:type="gram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. «Экономическое развитие Сибири и Дальнего Востока. Экономика природопользования, землеустройство, лесоустройство, управление недвижимостью</w:t>
      </w:r>
      <w:proofErr w:type="gram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» :</w:t>
      </w:r>
      <w:proofErr w:type="gram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в 2 т. (Новосибирск, 8</w:t>
      </w: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2014 г.). </w:t>
      </w: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 :</w:t>
      </w:r>
      <w:proofErr w:type="gramEnd"/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СГГА, 2014. Т. 2. </w:t>
      </w: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129–134.</w:t>
      </w:r>
    </w:p>
    <w:p w14:paraId="0AB4F798" w14:textId="77777777" w:rsidR="003F7B4D" w:rsidRPr="00512CC4" w:rsidRDefault="003F7B4D" w:rsidP="00CE0879">
      <w:pPr>
        <w:numPr>
          <w:ilvl w:val="0"/>
          <w:numId w:val="32"/>
        </w:numPr>
        <w:tabs>
          <w:tab w:val="num" w:pos="1027"/>
          <w:tab w:val="left" w:pos="181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C3030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Лубинец</w:t>
      </w:r>
      <w:proofErr w:type="spellEnd"/>
      <w:r w:rsidRPr="00C3030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Е. Университет с хорошими традициями. Кубанский гос. </w:t>
      </w:r>
      <w:proofErr w:type="spellStart"/>
      <w:r w:rsidRPr="00C3030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аграр</w:t>
      </w:r>
      <w:proofErr w:type="spellEnd"/>
      <w:r w:rsidRPr="00C3030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ун-т оказался </w:t>
      </w:r>
      <w:r w:rsidRPr="00C3030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  <w:t>в числе 17 лучших вузов России, выигравших грант Президента // Рос. газ. – 2006. – 7 июля. – С. 10.</w:t>
      </w:r>
    </w:p>
    <w:p w14:paraId="3C30ED3F" w14:textId="3C0A574A" w:rsidR="00512CC4" w:rsidRPr="00512CC4" w:rsidRDefault="00512CC4" w:rsidP="00CE0879">
      <w:pPr>
        <w:numPr>
          <w:ilvl w:val="0"/>
          <w:numId w:val="32"/>
        </w:numPr>
        <w:tabs>
          <w:tab w:val="num" w:pos="1027"/>
          <w:tab w:val="left" w:pos="181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512CC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García-Asenjo L., </w:t>
      </w:r>
      <w:proofErr w:type="spellStart"/>
      <w:r w:rsidRPr="00512CC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Baselga</w:t>
      </w:r>
      <w:proofErr w:type="spellEnd"/>
      <w:r w:rsidRPr="00512CC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S., Atkins C., Garrigues P. Development of a </w:t>
      </w:r>
      <w:proofErr w:type="spellStart"/>
      <w:r w:rsidRPr="00512CC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submillimetric</w:t>
      </w:r>
      <w:proofErr w:type="spellEnd"/>
      <w:r w:rsidRPr="00512CC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GNSS-based distance meter for length metrology // Sensors. – 2021. – Vol. 21. – P. 1145. – DOI 10.3390/s21041145.</w:t>
      </w:r>
    </w:p>
    <w:p w14:paraId="012C2F36" w14:textId="14E94317" w:rsidR="00E56D7F" w:rsidRPr="00512CC4" w:rsidRDefault="00512CC4" w:rsidP="00CE0879">
      <w:pPr>
        <w:numPr>
          <w:ilvl w:val="0"/>
          <w:numId w:val="32"/>
        </w:numPr>
        <w:tabs>
          <w:tab w:val="num" w:pos="1027"/>
          <w:tab w:val="left" w:pos="181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Лебедева Т. А. Разработка научно-методического обеспечения земельно-оценочных работ по лесным землям Среднего </w:t>
      </w:r>
      <w:proofErr w:type="gramStart"/>
      <w:r w:rsidRPr="00512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 :</w:t>
      </w:r>
      <w:proofErr w:type="gramEnd"/>
      <w:r w:rsidRPr="0051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512CC4">
        <w:rPr>
          <w:rFonts w:ascii="Times New Roman" w:eastAsia="Times New Roman" w:hAnsi="Times New Roman" w:cs="Times New Roman"/>
          <w:sz w:val="24"/>
          <w:szCs w:val="24"/>
          <w:lang w:eastAsia="ru-RU"/>
        </w:rPr>
        <w:t>. …канд. техн. наук. – Новосибирск, 2014. – 169 с.</w:t>
      </w:r>
    </w:p>
    <w:p w14:paraId="00A1269C" w14:textId="77777777" w:rsidR="00622981" w:rsidRDefault="00622981" w:rsidP="00E56D7F">
      <w:pPr>
        <w:tabs>
          <w:tab w:val="left" w:pos="181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194825F" w14:textId="3077D7DE" w:rsidR="00E56D7F" w:rsidRPr="00E56D7F" w:rsidRDefault="00E56D7F" w:rsidP="00E56D7F">
      <w:pPr>
        <w:tabs>
          <w:tab w:val="left" w:pos="181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6D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авторах</w:t>
      </w:r>
    </w:p>
    <w:p w14:paraId="23682EE2" w14:textId="77777777" w:rsidR="00E56D7F" w:rsidRDefault="00E56D7F" w:rsidP="00E56D7F">
      <w:pPr>
        <w:tabs>
          <w:tab w:val="left" w:pos="18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BAB95" w14:textId="38D9FE6C" w:rsidR="00E56D7F" w:rsidRDefault="00E2473E" w:rsidP="00CE0879">
      <w:pPr>
        <w:tabs>
          <w:tab w:val="left" w:pos="181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Отчество Фамилия</w:t>
      </w:r>
      <w:r w:rsidR="00E56D7F" w:rsidRPr="00E56D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полностью</w:t>
      </w:r>
      <w:r w:rsidR="00E56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научная степень, научное звание, должность.</w:t>
      </w:r>
    </w:p>
    <w:p w14:paraId="58C43547" w14:textId="62CD0F27" w:rsidR="00E56D7F" w:rsidRPr="00E56D7F" w:rsidRDefault="004E3B1F" w:rsidP="00CE0879">
      <w:pPr>
        <w:tabs>
          <w:tab w:val="left" w:pos="181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</w:t>
      </w:r>
      <w:r w:rsidR="00E56D7F" w:rsidRPr="00C63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Pr="00C63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ванович</w:t>
      </w:r>
      <w:r w:rsidR="00E171B1" w:rsidRPr="00C63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Иванов</w:t>
      </w:r>
      <w:r w:rsidR="00144A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56D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кандидат технических наук, доцент, заведующий кафедрой кадастра и территориального планирования.</w:t>
      </w:r>
    </w:p>
    <w:p w14:paraId="0EB8B03B" w14:textId="77777777" w:rsidR="00E56D7F" w:rsidRPr="00E56D7F" w:rsidRDefault="00E56D7F" w:rsidP="00E56D7F">
      <w:pPr>
        <w:tabs>
          <w:tab w:val="left" w:pos="18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96C3C" w14:textId="64403832" w:rsidR="003F7B4D" w:rsidRPr="00C30304" w:rsidRDefault="00E56D7F" w:rsidP="00E56D7F">
      <w:pPr>
        <w:tabs>
          <w:tab w:val="left" w:pos="18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spellEnd"/>
      <w:proofErr w:type="gramEnd"/>
    </w:p>
    <w:p w14:paraId="23505896" w14:textId="4CD28039" w:rsidR="0023259C" w:rsidRDefault="0023259C" w:rsidP="002325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 </w:t>
      </w:r>
      <w:r w:rsidRPr="00C30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И. Иванов</w:t>
      </w:r>
      <w:r w:rsidR="00936639" w:rsidRPr="00E56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36639" w:rsidRPr="00C30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И. Петров, Ю. С. Сидоров,</w:t>
      </w:r>
      <w:r w:rsidRPr="00C30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</w:t>
      </w:r>
      <w:r w:rsidR="00D87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</w:p>
    <w:p w14:paraId="6D45D136" w14:textId="77777777" w:rsidR="00E56D7F" w:rsidRDefault="00E56D7F" w:rsidP="002325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A34BA4" w14:textId="77777777" w:rsidR="00E56D7F" w:rsidRDefault="00E56D7F" w:rsidP="002325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B1CDA7" w14:textId="77777777" w:rsidR="00E56D7F" w:rsidRDefault="00E56D7F" w:rsidP="00E56D7F">
      <w:pPr>
        <w:pStyle w:val="afffe"/>
        <w:jc w:val="center"/>
        <w:outlineLvl w:val="0"/>
        <w:rPr>
          <w:lang w:val="en-US" w:eastAsia="ru-RU"/>
        </w:rPr>
      </w:pPr>
      <w:r>
        <w:rPr>
          <w:caps w:val="0"/>
          <w:lang w:val="en-US" w:eastAsia="ru-RU"/>
        </w:rPr>
        <w:lastRenderedPageBreak/>
        <w:t xml:space="preserve">Definition of the Characteristics of the Unmanned </w:t>
      </w:r>
      <w:r>
        <w:rPr>
          <w:caps w:val="0"/>
          <w:lang w:val="en-US" w:eastAsia="ru-RU"/>
        </w:rPr>
        <w:br/>
        <w:t xml:space="preserve">Aviation System </w:t>
      </w:r>
      <w:r w:rsidRPr="00E56D7F">
        <w:rPr>
          <w:caps w:val="0"/>
          <w:lang w:val="en-US" w:eastAsia="ru-RU"/>
        </w:rPr>
        <w:t>when</w:t>
      </w:r>
      <w:r>
        <w:rPr>
          <w:caps w:val="0"/>
          <w:lang w:val="en-US" w:eastAsia="ru-RU"/>
        </w:rPr>
        <w:t xml:space="preserve"> Carrying out Search and Rescue </w:t>
      </w:r>
      <w:r>
        <w:rPr>
          <w:caps w:val="0"/>
          <w:lang w:val="en-US" w:eastAsia="ru-RU"/>
        </w:rPr>
        <w:br/>
        <w:t>Operations in Wetted Areas</w:t>
      </w:r>
    </w:p>
    <w:p w14:paraId="202B5A1C" w14:textId="77777777" w:rsidR="00E56D7F" w:rsidRPr="00E56D7F" w:rsidRDefault="00E56D7F" w:rsidP="00E56D7F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</w:t>
      </w:r>
      <w:r w:rsidRPr="00E56D7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.</w:t>
      </w:r>
      <w:r w:rsidRPr="0042317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</w:t>
      </w:r>
      <w:r w:rsidRPr="0042317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Ivanov</w:t>
      </w:r>
      <w:r w:rsidRPr="00E56D7F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US" w:eastAsia="ru-RU"/>
        </w:rPr>
        <w:t>1</w:t>
      </w:r>
      <w:r w:rsidRPr="003A7A4D">
        <w:rPr>
          <w:rFonts w:ascii="Wingdings" w:eastAsia="Times New Roman" w:hAnsi="Wingdings" w:cs="Times New Roman"/>
          <w:bCs/>
          <w:iCs/>
          <w:sz w:val="24"/>
          <w:szCs w:val="24"/>
          <w:vertAlign w:val="superscript"/>
          <w:lang w:val="en-US" w:eastAsia="ru-RU"/>
        </w:rPr>
        <w:t>*</w:t>
      </w:r>
      <w:r w:rsidRPr="00E56D7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</w:t>
      </w:r>
      <w:r w:rsidRPr="00E56D7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.</w:t>
      </w:r>
      <w:r w:rsidRPr="0042317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I</w:t>
      </w:r>
      <w:r w:rsidRPr="0042317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Petrov</w:t>
      </w:r>
      <w:r w:rsidRPr="00E56D7F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US"/>
        </w:rPr>
        <w:t>1</w:t>
      </w:r>
      <w:r w:rsidRPr="00E56D7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Yu</w:t>
      </w:r>
      <w:r w:rsidRPr="00E56D7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  <w:r w:rsidRPr="0042317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</w:t>
      </w:r>
      <w:r w:rsidRPr="0042317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Sidorov</w:t>
      </w:r>
      <w:r w:rsidRPr="00E56D7F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US" w:eastAsia="ru-RU"/>
        </w:rPr>
        <w:t>2</w:t>
      </w:r>
    </w:p>
    <w:p w14:paraId="3A2CA0DD" w14:textId="77777777" w:rsidR="00E56D7F" w:rsidRPr="00CB7655" w:rsidRDefault="00E56D7F" w:rsidP="00E56D7F">
      <w:pPr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5D241D11" w14:textId="77777777" w:rsidR="00E56D7F" w:rsidRPr="00CB7655" w:rsidRDefault="00E56D7F" w:rsidP="00E56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B765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E56D7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 xml:space="preserve"> </w:t>
      </w:r>
      <w:r w:rsidRPr="00CB76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Siberian State University of Geosystems and Technologies, Novosibirsk, </w:t>
      </w:r>
      <w:r w:rsidRPr="00CB7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Russian Federation</w:t>
      </w:r>
    </w:p>
    <w:p w14:paraId="4D7C0CC3" w14:textId="77777777" w:rsidR="00E56D7F" w:rsidRPr="00CB7655" w:rsidRDefault="00E56D7F" w:rsidP="00E56D7F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</w:pPr>
      <w:r w:rsidRPr="00E56D7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 xml:space="preserve">2 </w:t>
      </w:r>
      <w:r w:rsidRPr="00CB7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Siberian State </w:t>
      </w:r>
      <w:r w:rsidRPr="00E56D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</w:t>
      </w:r>
      <w:r w:rsidRPr="00CB7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of Water Transport, Novosibirsk, Russian Federation</w:t>
      </w:r>
    </w:p>
    <w:p w14:paraId="2B026AC9" w14:textId="654D3FCF" w:rsidR="00E56D7F" w:rsidRPr="00CB7655" w:rsidRDefault="00E56D7F" w:rsidP="00E56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65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CB76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pochta</w:t>
      </w:r>
      <w:r w:rsidRPr="00E56D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CB76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pochta</w:t>
      </w:r>
      <w:r w:rsidRPr="00E56D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.ru</w:t>
      </w:r>
    </w:p>
    <w:p w14:paraId="16C7619C" w14:textId="77777777" w:rsidR="00E56D7F" w:rsidRPr="00E56D7F" w:rsidRDefault="00E56D7F" w:rsidP="00E5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F8672C" w14:textId="77777777" w:rsidR="00E56D7F" w:rsidRDefault="00E56D7F" w:rsidP="00E56D7F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Abstract. </w:t>
      </w:r>
      <w:r w:rsidRPr="00CF1E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volume of the abstract is from 100 to 250 words. The abstract includes a description of the main topic, the problem of the object, the objectives of the research, the main methods, the results of the research and the main conclusions.</w:t>
      </w:r>
    </w:p>
    <w:p w14:paraId="499B0A74" w14:textId="77777777" w:rsidR="00E56D7F" w:rsidRDefault="00E56D7F" w:rsidP="00E5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BECED90" w14:textId="77777777" w:rsidR="00E56D7F" w:rsidRDefault="00E56D7F" w:rsidP="00E56D7F">
      <w:pPr>
        <w:spacing w:after="0" w:line="244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Keywords</w:t>
      </w:r>
      <w:r w:rsidRPr="00E56D7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: </w:t>
      </w:r>
      <w:r w:rsidRPr="00E56D7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word</w:t>
      </w:r>
      <w:r w:rsidRPr="00E56D7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1,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word</w:t>
      </w:r>
      <w:r w:rsidRPr="00E56D7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word</w:t>
      </w:r>
      <w:r w:rsidRPr="00E56D7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3</w:t>
      </w:r>
    </w:p>
    <w:p w14:paraId="70D63657" w14:textId="77777777" w:rsidR="00E56D7F" w:rsidRDefault="00E56D7F" w:rsidP="00E56D7F">
      <w:pPr>
        <w:spacing w:after="0" w:line="244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</w:p>
    <w:p w14:paraId="590581F2" w14:textId="482D1C58" w:rsidR="00E56D7F" w:rsidRPr="00E56D7F" w:rsidRDefault="00E56D7F" w:rsidP="00E56D7F">
      <w:pPr>
        <w:spacing w:after="0" w:line="244" w:lineRule="auto"/>
        <w:jc w:val="center"/>
        <w:rPr>
          <w:rFonts w:ascii="Arial" w:eastAsia="Times New Roman" w:hAnsi="Arial" w:cs="Arial"/>
          <w:spacing w:val="-2"/>
          <w:sz w:val="24"/>
          <w:szCs w:val="24"/>
          <w:lang w:val="en-US" w:eastAsia="ru-RU"/>
        </w:rPr>
      </w:pPr>
      <w:r w:rsidRPr="00E56D7F">
        <w:rPr>
          <w:rFonts w:ascii="Arial" w:eastAsia="Times New Roman" w:hAnsi="Arial" w:cs="Arial"/>
          <w:spacing w:val="-2"/>
          <w:sz w:val="24"/>
          <w:szCs w:val="24"/>
          <w:lang w:val="en-US" w:eastAsia="ru-RU"/>
        </w:rPr>
        <w:t>REFERENCE</w:t>
      </w:r>
    </w:p>
    <w:p w14:paraId="36F92E32" w14:textId="77777777" w:rsidR="00E56D7F" w:rsidRDefault="00E56D7F" w:rsidP="00E56D7F">
      <w:pPr>
        <w:spacing w:after="0" w:line="244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</w:p>
    <w:p w14:paraId="2FDE7EEE" w14:textId="2B0F4D3C" w:rsidR="00E16E09" w:rsidRPr="00E16E09" w:rsidRDefault="00E16E09" w:rsidP="00CE0879">
      <w:pPr>
        <w:numPr>
          <w:ilvl w:val="0"/>
          <w:numId w:val="34"/>
        </w:numPr>
        <w:tabs>
          <w:tab w:val="num" w:pos="873"/>
          <w:tab w:val="left" w:pos="1832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Cheshev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</w:t>
      </w: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A. S. 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(2000). </w:t>
      </w:r>
      <w:r w:rsidRPr="00E16E0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Land </w:t>
      </w:r>
      <w:proofErr w:type="spellStart"/>
      <w:r w:rsidRPr="00E16E0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cadastre</w:t>
      </w:r>
      <w:proofErr w:type="spellEnd"/>
      <w:r w:rsidRPr="00D61267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[</w:t>
      </w:r>
      <w:proofErr w:type="spellStart"/>
      <w:r w:rsidRPr="00D6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Zemelnyy</w:t>
      </w:r>
      <w:proofErr w:type="spellEnd"/>
      <w:r w:rsidRPr="00D6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6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kadastr</w:t>
      </w:r>
      <w:proofErr w:type="spellEnd"/>
      <w:r w:rsidRPr="00D61267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oscow</w:t>
      </w: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 PRIOR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Publ.,</w:t>
      </w: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368 p.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[in Russian].</w:t>
      </w:r>
    </w:p>
    <w:p w14:paraId="05B83F5D" w14:textId="3A71FB40" w:rsidR="00E16E09" w:rsidRPr="00E16E09" w:rsidRDefault="00E16E09" w:rsidP="00CE0879">
      <w:pPr>
        <w:numPr>
          <w:ilvl w:val="0"/>
          <w:numId w:val="34"/>
        </w:numPr>
        <w:tabs>
          <w:tab w:val="num" w:pos="873"/>
          <w:tab w:val="left" w:pos="1832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Novitsky</w:t>
      </w:r>
      <w:r w:rsidR="00D61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N. I., </w:t>
      </w:r>
      <w:proofErr w:type="spellStart"/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Pashuto</w:t>
      </w:r>
      <w:proofErr w:type="spellEnd"/>
      <w:r w:rsidR="00D6126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</w:t>
      </w: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V. P. </w:t>
      </w:r>
      <w:r w:rsidR="00D6126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(2006). </w:t>
      </w:r>
      <w:proofErr w:type="spellStart"/>
      <w:r w:rsidR="00D61267" w:rsidRPr="00D6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Organizatsiya</w:t>
      </w:r>
      <w:proofErr w:type="spellEnd"/>
      <w:r w:rsidR="00D61267" w:rsidRPr="00D6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proofErr w:type="spellStart"/>
      <w:r w:rsidR="00D61267" w:rsidRPr="00D6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planirovanie</w:t>
      </w:r>
      <w:proofErr w:type="spellEnd"/>
      <w:r w:rsidR="00D61267" w:rsidRPr="00D6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D61267" w:rsidRPr="00D6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proofErr w:type="spellEnd"/>
      <w:r w:rsidR="00D61267" w:rsidRPr="00D6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D61267" w:rsidRPr="00D6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upravlenie</w:t>
      </w:r>
      <w:proofErr w:type="spellEnd"/>
      <w:r w:rsidR="00D61267" w:rsidRPr="00D6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D61267" w:rsidRPr="00D6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proizvod-stvom</w:t>
      </w:r>
      <w:proofErr w:type="spellEnd"/>
      <w:r w:rsidR="00D61267" w:rsidRPr="00D6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[</w:t>
      </w:r>
      <w:r w:rsidRPr="00E16E0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Organization, planning and production management</w:t>
      </w:r>
      <w:r w:rsidR="00D61267" w:rsidRPr="00D61267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]</w:t>
      </w: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 M</w:t>
      </w:r>
      <w:r w:rsidR="00D6126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oscow</w:t>
      </w: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</w:t>
      </w:r>
      <w:proofErr w:type="spellStart"/>
      <w:r w:rsidR="00D61267" w:rsidRPr="00D61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Finansy</w:t>
      </w:r>
      <w:proofErr w:type="spellEnd"/>
      <w:r w:rsidR="00D61267" w:rsidRPr="00D61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61267" w:rsidRPr="00D61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D61267" w:rsidRPr="00D61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61267" w:rsidRPr="00D61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statistika</w:t>
      </w:r>
      <w:proofErr w:type="spellEnd"/>
      <w:r w:rsidR="00D61267" w:rsidRPr="00D6126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="00D6126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Publ.,</w:t>
      </w: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576 p.</w:t>
      </w:r>
      <w:r w:rsidR="00D6126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[in Russian].</w:t>
      </w:r>
    </w:p>
    <w:p w14:paraId="08639088" w14:textId="6CE78752" w:rsidR="00E16E09" w:rsidRPr="000168D4" w:rsidRDefault="00E16E09" w:rsidP="00CE0879">
      <w:pPr>
        <w:numPr>
          <w:ilvl w:val="0"/>
          <w:numId w:val="34"/>
        </w:numPr>
        <w:tabs>
          <w:tab w:val="num" w:pos="873"/>
          <w:tab w:val="left" w:pos="1832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Bank</w:t>
      </w:r>
      <w:r w:rsidR="00D6126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</w:t>
      </w: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V. R., Bank</w:t>
      </w:r>
      <w:r w:rsidR="00D6126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</w:t>
      </w: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S. V., </w:t>
      </w:r>
      <w:proofErr w:type="spellStart"/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Taraskina</w:t>
      </w:r>
      <w:proofErr w:type="spellEnd"/>
      <w:r w:rsidR="00D6126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</w:t>
      </w: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A. V. </w:t>
      </w:r>
      <w:r w:rsidR="00D6126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(2006). </w:t>
      </w:r>
      <w:proofErr w:type="spellStart"/>
      <w:r w:rsidR="000168D4"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Finansovyy</w:t>
      </w:r>
      <w:proofErr w:type="spellEnd"/>
      <w:r w:rsidR="000168D4"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0168D4"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analiz</w:t>
      </w:r>
      <w:proofErr w:type="spellEnd"/>
      <w:r w:rsidR="000168D4"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[</w:t>
      </w:r>
      <w:r w:rsidRPr="00E16E0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Financial analysis</w:t>
      </w:r>
      <w:r w:rsidR="000168D4"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]</w:t>
      </w:r>
      <w:r w:rsidR="000168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</w:t>
      </w:r>
      <w:r w:rsidR="000168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oscow</w:t>
      </w: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</w:t>
      </w:r>
      <w:r w:rsidR="000168D4" w:rsidRPr="00E16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TK </w:t>
      </w:r>
      <w:proofErr w:type="spellStart"/>
      <w:r w:rsidR="000168D4" w:rsidRPr="00E16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Velbi</w:t>
      </w:r>
      <w:proofErr w:type="spellEnd"/>
      <w:r w:rsidR="000168D4" w:rsidRPr="00E16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0168D4" w:rsidRPr="00E16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Prospekt</w:t>
      </w:r>
      <w:proofErr w:type="spellEnd"/>
      <w:r w:rsidR="000168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Publ.</w:t>
      </w:r>
      <w:r w:rsidR="000168D4" w:rsidRPr="00E16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16E0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344 p.</w:t>
      </w:r>
      <w:r w:rsidR="000168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[in Russian].</w:t>
      </w:r>
    </w:p>
    <w:p w14:paraId="4C1EC571" w14:textId="435D33C7" w:rsidR="000168D4" w:rsidRPr="000168D4" w:rsidRDefault="000168D4" w:rsidP="00CE0879">
      <w:pPr>
        <w:numPr>
          <w:ilvl w:val="0"/>
          <w:numId w:val="34"/>
        </w:numPr>
        <w:tabs>
          <w:tab w:val="num" w:pos="873"/>
          <w:tab w:val="left" w:pos="1832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68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Kochergin</w:t>
      </w:r>
      <w:r w:rsidRPr="000168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0168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E. Yu. 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(2005). </w:t>
      </w:r>
      <w:r w:rsidRPr="000168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Problems, prospects and application of GIS in land management, land </w:t>
      </w:r>
      <w:proofErr w:type="spellStart"/>
      <w:r w:rsidRPr="000168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cadastre</w:t>
      </w:r>
      <w:proofErr w:type="spellEnd"/>
      <w:r w:rsidRPr="000168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and other industries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In </w:t>
      </w:r>
      <w:proofErr w:type="spellStart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Sbornik</w:t>
      </w:r>
      <w:proofErr w:type="spellEnd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nauchnykh</w:t>
      </w:r>
      <w:proofErr w:type="spellEnd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statey</w:t>
      </w:r>
      <w:proofErr w:type="spellEnd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po </w:t>
      </w:r>
      <w:proofErr w:type="spellStart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materialam</w:t>
      </w:r>
      <w:proofErr w:type="spellEnd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LIV </w:t>
      </w:r>
      <w:proofErr w:type="spellStart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nauchno-tekhnicheskoy</w:t>
      </w:r>
      <w:proofErr w:type="spellEnd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konferentsii</w:t>
      </w:r>
      <w:proofErr w:type="spellEnd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, </w:t>
      </w:r>
      <w:proofErr w:type="spellStart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posvyashchennoy</w:t>
      </w:r>
      <w:proofErr w:type="spellEnd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225-letiyu </w:t>
      </w:r>
      <w:proofErr w:type="spellStart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geodezicheskogo</w:t>
      </w:r>
      <w:proofErr w:type="spellEnd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obrazovaniya</w:t>
      </w:r>
      <w:proofErr w:type="spellEnd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v </w:t>
      </w:r>
      <w:proofErr w:type="spellStart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Rossii</w:t>
      </w:r>
      <w:proofErr w:type="spellEnd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: </w:t>
      </w:r>
      <w:proofErr w:type="spellStart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Sovremennye</w:t>
      </w:r>
      <w:proofErr w:type="spellEnd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problemy</w:t>
      </w:r>
      <w:proofErr w:type="spellEnd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geodezii</w:t>
      </w:r>
      <w:proofErr w:type="spellEnd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i</w:t>
      </w:r>
      <w:proofErr w:type="spellEnd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optiki</w:t>
      </w:r>
      <w:proofErr w:type="spellEnd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[</w:t>
      </w:r>
      <w:proofErr w:type="spellStart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Proccedings</w:t>
      </w:r>
      <w:proofErr w:type="spellEnd"/>
      <w:r w:rsidRPr="000168D4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of the LIV Scientific and Technical Conference Dedicated to the 225th Anniversary of Geodetic Education in Russia: Modern Problems of Geodesy and Optics]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(pp. 55–59).</w:t>
      </w:r>
      <w:r w:rsidRPr="000168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Novosibirsk: S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SGA Publ. [in Russian].</w:t>
      </w:r>
    </w:p>
    <w:p w14:paraId="09B41FE7" w14:textId="1B9BC882" w:rsidR="00E16E09" w:rsidRDefault="002759EA" w:rsidP="00CE0879">
      <w:pPr>
        <w:numPr>
          <w:ilvl w:val="0"/>
          <w:numId w:val="34"/>
        </w:numPr>
        <w:tabs>
          <w:tab w:val="num" w:pos="873"/>
          <w:tab w:val="left" w:pos="181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Ustavich</w:t>
      </w:r>
      <w:proofErr w:type="spellEnd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G. A., Kosarev, N. S., </w:t>
      </w:r>
      <w:proofErr w:type="spellStart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Barannikov</w:t>
      </w:r>
      <w:proofErr w:type="spellEnd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D. A., </w:t>
      </w:r>
      <w:proofErr w:type="spellStart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Mezentsev</w:t>
      </w:r>
      <w:proofErr w:type="spellEnd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I. A., &amp; </w:t>
      </w:r>
      <w:proofErr w:type="spellStart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Birukov</w:t>
      </w:r>
      <w:proofErr w:type="spellEnd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D. V. (2021). Creating of a universal field stand to </w:t>
      </w:r>
      <w:proofErr w:type="spellStart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verificate</w:t>
      </w:r>
      <w:proofErr w:type="spellEnd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geodetic instruments. </w:t>
      </w:r>
      <w:proofErr w:type="spellStart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Izvestiya</w:t>
      </w:r>
      <w:proofErr w:type="spellEnd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vuzov</w:t>
      </w:r>
      <w:proofErr w:type="spellEnd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"</w:t>
      </w:r>
      <w:proofErr w:type="spellStart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Geodeziya</w:t>
      </w:r>
      <w:proofErr w:type="spellEnd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proofErr w:type="spellEnd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aerofotos"emka</w:t>
      </w:r>
      <w:proofErr w:type="spellEnd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" [</w:t>
      </w:r>
      <w:proofErr w:type="spellStart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Izvestia</w:t>
      </w:r>
      <w:proofErr w:type="spellEnd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Vuzov</w:t>
      </w:r>
      <w:proofErr w:type="spellEnd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"Geodesy and </w:t>
      </w:r>
      <w:proofErr w:type="spellStart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Aerophotosurveying</w:t>
      </w:r>
      <w:proofErr w:type="spellEnd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"]</w:t>
      </w:r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65</w:t>
      </w:r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(4), 379–387. DOI 10.30533/0536-101X-2021-65-4-379-387 [in Russian].</w:t>
      </w:r>
    </w:p>
    <w:p w14:paraId="28F17788" w14:textId="2ED21757" w:rsidR="002759EA" w:rsidRDefault="002759EA" w:rsidP="00CE0879">
      <w:pPr>
        <w:numPr>
          <w:ilvl w:val="0"/>
          <w:numId w:val="34"/>
        </w:numPr>
        <w:tabs>
          <w:tab w:val="num" w:pos="873"/>
          <w:tab w:val="left" w:pos="181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Polyansky</w:t>
      </w:r>
      <w:proofErr w:type="spellEnd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V., Krapivin, V. S., </w:t>
      </w:r>
      <w:proofErr w:type="spellStart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Burenkov</w:t>
      </w:r>
      <w:proofErr w:type="spellEnd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D. B., Vonda, E. S., &amp; </w:t>
      </w:r>
      <w:proofErr w:type="spellStart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Serdakov</w:t>
      </w:r>
      <w:proofErr w:type="spellEnd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L. E. (2022). The alignment strategy for the SKIF synchrotron radiation source </w:t>
      </w:r>
      <w:proofErr w:type="spellStart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</w:t>
      </w:r>
      <w:proofErr w:type="spellEnd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SGUGiT</w:t>
      </w:r>
      <w:proofErr w:type="spellEnd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</w:t>
      </w:r>
      <w:proofErr w:type="spellStart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</w:t>
      </w:r>
      <w:proofErr w:type="spellEnd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SSUGT], 27(5), 67–76. DOI 10.33764/2411-1759-2022-27-5-67-76 [in Russian].</w:t>
      </w:r>
    </w:p>
    <w:p w14:paraId="587158F3" w14:textId="327A0203" w:rsidR="00E16E09" w:rsidRPr="002759EA" w:rsidRDefault="002759EA" w:rsidP="00CE0879">
      <w:pPr>
        <w:numPr>
          <w:ilvl w:val="0"/>
          <w:numId w:val="34"/>
        </w:numPr>
        <w:tabs>
          <w:tab w:val="num" w:pos="873"/>
          <w:tab w:val="left" w:pos="181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Gavryushina</w:t>
      </w:r>
      <w:proofErr w:type="spellEnd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N. V.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Ilyinykh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L.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(2014)</w:t>
      </w:r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Features of state cadastral registration of dwelling property after </w:t>
      </w:r>
      <w:proofErr w:type="spellStart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Sbornik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materialov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Interekspo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GEO-Sibir'-201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4</w:t>
      </w:r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</w:t>
      </w:r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Mezhdunarodnoy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nauchnoy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konferentsii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" w:eastAsia="ru-RU"/>
        </w:rPr>
        <w:t>:</w:t>
      </w:r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</w:t>
      </w:r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Ekonomicheskoe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razvitie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Sibiri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Dal'nego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Vostoka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Ekonomika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prirodopol'zovaniia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zemleustroistvo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lesoustroistvo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upravlenii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e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nedvizhimost'iu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[Proceedings of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Interexpo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GEO-Siberia-201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4</w:t>
      </w:r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: International Scientific Conference: Vol.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</w:t>
      </w:r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Economic Development of Siberia and the Far East. </w:t>
      </w:r>
      <w:proofErr w:type="spellStart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Enviromental</w:t>
      </w:r>
      <w:proofErr w:type="spellEnd"/>
      <w:r w:rsidRPr="002759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Economics, Land Management, Forestry Management and Property Management]</w:t>
      </w:r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(pp.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29</w:t>
      </w:r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 Novosibirsk: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SGA Publ.</w:t>
      </w:r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[in Russian].</w:t>
      </w:r>
    </w:p>
    <w:p w14:paraId="235888F8" w14:textId="5ACE6B44" w:rsidR="002759EA" w:rsidRPr="002759EA" w:rsidRDefault="002759EA" w:rsidP="00CE0879">
      <w:pPr>
        <w:numPr>
          <w:ilvl w:val="0"/>
          <w:numId w:val="34"/>
        </w:numPr>
        <w:tabs>
          <w:tab w:val="num" w:pos="873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9E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Lubinets</w:t>
      </w:r>
      <w:proofErr w:type="spellEnd"/>
      <w:r w:rsidRPr="002759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2759E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E. 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(2006, July 7). </w:t>
      </w:r>
      <w:r w:rsidRPr="002759E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University with good traditions. Kuban State Agrarian University turned out to be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Pr="002759E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among the 17 best universities in Russia that won a Presidential grant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Rossiyskaya</w:t>
      </w:r>
      <w:proofErr w:type="spellEnd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gazeta</w:t>
      </w:r>
      <w:proofErr w:type="spellEnd"/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759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[</w:t>
      </w:r>
      <w:r w:rsidRPr="002759EA">
        <w:rPr>
          <w:rFonts w:ascii="Times New Roman" w:hAnsi="Times New Roman" w:cs="Times New Roman"/>
          <w:i/>
          <w:iCs/>
          <w:sz w:val="24"/>
          <w:szCs w:val="24"/>
          <w:lang w:val="en"/>
        </w:rPr>
        <w:t>Russian Newspaper]</w:t>
      </w:r>
      <w:r>
        <w:rPr>
          <w:rFonts w:ascii="Times New Roman" w:hAnsi="Times New Roman" w:cs="Times New Roman"/>
          <w:sz w:val="24"/>
          <w:szCs w:val="24"/>
          <w:lang w:val="en"/>
        </w:rPr>
        <w:t>, p. 10 [in Russian].</w:t>
      </w:r>
    </w:p>
    <w:p w14:paraId="6768C47F" w14:textId="27E7DA71" w:rsidR="002759EA" w:rsidRPr="00512CC4" w:rsidRDefault="00512CC4" w:rsidP="00CE0879">
      <w:pPr>
        <w:numPr>
          <w:ilvl w:val="0"/>
          <w:numId w:val="34"/>
        </w:numPr>
        <w:tabs>
          <w:tab w:val="num" w:pos="873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12CC4">
        <w:rPr>
          <w:rFonts w:ascii="Times New Roman" w:hAnsi="Times New Roman" w:cs="Times New Roman"/>
          <w:sz w:val="24"/>
          <w:szCs w:val="24"/>
          <w:lang w:val="en-US"/>
        </w:rPr>
        <w:t xml:space="preserve">García-Asenjo, L., </w:t>
      </w:r>
      <w:proofErr w:type="spellStart"/>
      <w:r w:rsidRPr="00512CC4">
        <w:rPr>
          <w:rFonts w:ascii="Times New Roman" w:hAnsi="Times New Roman" w:cs="Times New Roman"/>
          <w:sz w:val="24"/>
          <w:szCs w:val="24"/>
          <w:lang w:val="en-US"/>
        </w:rPr>
        <w:t>Baselga</w:t>
      </w:r>
      <w:proofErr w:type="spellEnd"/>
      <w:r w:rsidRPr="00512CC4">
        <w:rPr>
          <w:rFonts w:ascii="Times New Roman" w:hAnsi="Times New Roman" w:cs="Times New Roman"/>
          <w:sz w:val="24"/>
          <w:szCs w:val="24"/>
          <w:lang w:val="en-US"/>
        </w:rPr>
        <w:t xml:space="preserve">, S., Atkins, C., &amp; Garrigues, P. (2021). Development of a </w:t>
      </w:r>
      <w:proofErr w:type="spellStart"/>
      <w:r w:rsidRPr="00512CC4">
        <w:rPr>
          <w:rFonts w:ascii="Times New Roman" w:hAnsi="Times New Roman" w:cs="Times New Roman"/>
          <w:sz w:val="24"/>
          <w:szCs w:val="24"/>
          <w:lang w:val="en-US"/>
        </w:rPr>
        <w:t>submillimetric</w:t>
      </w:r>
      <w:proofErr w:type="spellEnd"/>
      <w:r w:rsidRPr="00512CC4">
        <w:rPr>
          <w:rFonts w:ascii="Times New Roman" w:hAnsi="Times New Roman" w:cs="Times New Roman"/>
          <w:sz w:val="24"/>
          <w:szCs w:val="24"/>
          <w:lang w:val="en-US"/>
        </w:rPr>
        <w:t xml:space="preserve"> GNSS-based distance meter for length metrology. </w:t>
      </w:r>
      <w:r w:rsidRPr="00512CC4">
        <w:rPr>
          <w:rFonts w:ascii="Times New Roman" w:hAnsi="Times New Roman" w:cs="Times New Roman"/>
          <w:i/>
          <w:sz w:val="24"/>
          <w:szCs w:val="24"/>
          <w:lang w:val="en-US"/>
        </w:rPr>
        <w:t>Sensors</w:t>
      </w:r>
      <w:r w:rsidRPr="00512C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2CC4">
        <w:rPr>
          <w:rFonts w:ascii="Times New Roman" w:hAnsi="Times New Roman" w:cs="Times New Roman"/>
          <w:i/>
          <w:sz w:val="24"/>
          <w:szCs w:val="24"/>
          <w:lang w:val="en-US"/>
        </w:rPr>
        <w:t>21</w:t>
      </w:r>
      <w:r w:rsidRPr="00512CC4">
        <w:rPr>
          <w:rFonts w:ascii="Times New Roman" w:hAnsi="Times New Roman" w:cs="Times New Roman"/>
          <w:sz w:val="24"/>
          <w:szCs w:val="24"/>
          <w:lang w:val="en-US"/>
        </w:rPr>
        <w:t>, P. 1145. DOI 10.3390/s21041145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E2D7B5" w14:textId="366BB495" w:rsidR="00512CC4" w:rsidRPr="00512CC4" w:rsidRDefault="00512CC4" w:rsidP="00CE0879">
      <w:pPr>
        <w:numPr>
          <w:ilvl w:val="0"/>
          <w:numId w:val="34"/>
        </w:numPr>
        <w:tabs>
          <w:tab w:val="num" w:pos="873"/>
          <w:tab w:val="num" w:pos="102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2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Lebedeva</w:t>
      </w:r>
      <w:proofErr w:type="spellEnd"/>
      <w:r w:rsidRPr="00512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T. A. (2014). </w:t>
      </w:r>
      <w:r w:rsidRPr="00512CC4">
        <w:rPr>
          <w:rFonts w:ascii="Times New Roman" w:hAnsi="Times New Roman" w:cs="Times New Roman"/>
          <w:sz w:val="24"/>
          <w:szCs w:val="24"/>
          <w:lang w:val="en"/>
        </w:rPr>
        <w:t>Development of scientific and methodological support for land assessment work on forest lands</w:t>
      </w:r>
      <w:r w:rsidRPr="00512CC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  <w:r w:rsidRPr="00512CC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12CC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Candidate’s thesis.</w:t>
      </w:r>
      <w:r w:rsidRPr="00512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Novosibirsk [in Russian].</w:t>
      </w:r>
    </w:p>
    <w:p w14:paraId="7329DC6F" w14:textId="77777777" w:rsidR="00E56D7F" w:rsidRPr="00512CC4" w:rsidRDefault="00E56D7F" w:rsidP="00CE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</w:p>
    <w:p w14:paraId="6613F0F3" w14:textId="06D0BA9B" w:rsidR="00E56D7F" w:rsidRPr="00E56D7F" w:rsidRDefault="00E56D7F" w:rsidP="00CE0879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</w:pPr>
      <w:r w:rsidRPr="00E56D7F">
        <w:rPr>
          <w:rFonts w:ascii="Arial" w:eastAsia="Times New Roman" w:hAnsi="Arial" w:cs="Arial"/>
          <w:b/>
          <w:bCs/>
          <w:spacing w:val="-2"/>
          <w:sz w:val="24"/>
          <w:szCs w:val="24"/>
          <w:lang w:val="en-US" w:eastAsia="ru-RU"/>
        </w:rPr>
        <w:t>Author details</w:t>
      </w:r>
    </w:p>
    <w:p w14:paraId="13C9FADF" w14:textId="77777777" w:rsidR="00E56D7F" w:rsidRDefault="00E56D7F" w:rsidP="00CE087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C552EE5" w14:textId="4390B30C" w:rsidR="00E56D7F" w:rsidRPr="00E56D7F" w:rsidRDefault="00E56D7F" w:rsidP="00CE087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US" w:eastAsia="ru-RU"/>
        </w:rPr>
      </w:pPr>
      <w:r w:rsidRPr="00E56D7F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en-US" w:eastAsia="ru-RU"/>
        </w:rPr>
        <w:t>van</w:t>
      </w:r>
      <w:r w:rsidRPr="00E56D7F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en-US" w:eastAsia="ru-RU"/>
        </w:rPr>
        <w:t xml:space="preserve"> I. Ivanov</w:t>
      </w:r>
      <w:r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val="en-US" w:eastAsia="ru-RU"/>
        </w:rPr>
        <w:t xml:space="preserve">– Ph. D., Associate Professor, Head of the Department </w:t>
      </w:r>
      <w:r w:rsidRPr="00E56D7F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val="en-US" w:eastAsia="ru-RU"/>
        </w:rPr>
        <w:t xml:space="preserve">of </w:t>
      </w:r>
      <w:proofErr w:type="spellStart"/>
      <w:r w:rsidRPr="00E56D7F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val="en-US" w:eastAsia="ru-RU"/>
        </w:rPr>
        <w:t>Cadastre</w:t>
      </w:r>
      <w:proofErr w:type="spellEnd"/>
      <w:r w:rsidRPr="00E56D7F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val="en-US" w:eastAsia="ru-RU"/>
        </w:rPr>
        <w:t xml:space="preserve"> and Territorial Planning</w:t>
      </w:r>
      <w:r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val="en-US" w:eastAsia="ru-RU"/>
        </w:rPr>
        <w:t>.</w:t>
      </w:r>
    </w:p>
    <w:p w14:paraId="1094B422" w14:textId="77777777" w:rsidR="00E56D7F" w:rsidRPr="00E56D7F" w:rsidRDefault="00E56D7F" w:rsidP="00CE087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</w:p>
    <w:p w14:paraId="01170D1B" w14:textId="2AF4E8D3" w:rsidR="00E56D7F" w:rsidRPr="00E56D7F" w:rsidRDefault="00E56D7F" w:rsidP="00CE087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Received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хх</w:t>
      </w:r>
      <w:proofErr w:type="spellEnd"/>
      <w:r w:rsidRPr="00E56D7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.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хх</w:t>
      </w:r>
      <w:proofErr w:type="spellEnd"/>
      <w:r w:rsidRPr="00E56D7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хх</w:t>
      </w:r>
      <w:proofErr w:type="spellEnd"/>
      <w:proofErr w:type="gramEnd"/>
    </w:p>
    <w:p w14:paraId="2FA22C2A" w14:textId="20E6A642" w:rsidR="00E56D7F" w:rsidRPr="00E56D7F" w:rsidRDefault="00E56D7F" w:rsidP="00CE08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© </w:t>
      </w:r>
      <w:r w:rsidRPr="00E56D7F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en-US" w:eastAsia="ru-RU"/>
        </w:rPr>
        <w:t>I. I. Ivanov, I. I. Petrov, Yu. I. Sidorov</w:t>
      </w:r>
      <w:r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en-US" w:eastAsia="ru-RU"/>
        </w:rPr>
        <w:t>, 2024</w:t>
      </w:r>
    </w:p>
    <w:p w14:paraId="76C75DAD" w14:textId="74CFDE8D" w:rsidR="00AE025C" w:rsidRDefault="00AE025C">
      <w:pP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br w:type="page"/>
      </w:r>
    </w:p>
    <w:p w14:paraId="6599AE9F" w14:textId="23B788DF" w:rsidR="00E56D7F" w:rsidRPr="00EB0AEE" w:rsidRDefault="00AE025C" w:rsidP="00AE0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EB0AE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lastRenderedPageBreak/>
        <w:t>Приложение</w:t>
      </w:r>
    </w:p>
    <w:p w14:paraId="5EA33E83" w14:textId="320C5E5A" w:rsidR="00AE025C" w:rsidRPr="00F434A1" w:rsidRDefault="00AE025C" w:rsidP="00AE025C">
      <w:pPr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8"/>
          <w:szCs w:val="28"/>
          <w:lang w:val="en-US"/>
        </w:rPr>
      </w:pPr>
      <w:r w:rsidRPr="00EB0AEE">
        <w:rPr>
          <w:b/>
          <w:color w:val="000000" w:themeColor="text1"/>
          <w:sz w:val="28"/>
          <w:szCs w:val="28"/>
        </w:rPr>
        <w:t xml:space="preserve">Технология подготовки </w:t>
      </w:r>
      <w:r w:rsidR="00F434A1">
        <w:rPr>
          <w:b/>
          <w:color w:val="000000" w:themeColor="text1"/>
          <w:sz w:val="28"/>
          <w:szCs w:val="28"/>
          <w:lang w:val="en-US"/>
        </w:rPr>
        <w:t>References</w:t>
      </w:r>
    </w:p>
    <w:p w14:paraId="37A2082C" w14:textId="77777777" w:rsidR="00AE025C" w:rsidRPr="00EB0AEE" w:rsidRDefault="00AE025C" w:rsidP="00AE025C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7A2A36" w14:textId="55F38C6B" w:rsidR="00C44AFE" w:rsidRPr="00EB0AEE" w:rsidRDefault="00AE025C" w:rsidP="00995B46">
      <w:pPr>
        <w:pStyle w:val="aa"/>
        <w:numPr>
          <w:ilvl w:val="0"/>
          <w:numId w:val="49"/>
        </w:numPr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Для составления библиографического списка в латинице</w:t>
      </w:r>
      <w:r w:rsidR="008308D0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требуется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систему транслитерации 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Board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Geographic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Names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BGN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сайте </w:t>
      </w:r>
      <w:hyperlink r:id="rId17" w:tgtFrame="_blank" w:history="1">
        <w:r w:rsidRPr="00EB0AE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http://www.translit.ru</w:t>
        </w:r>
      </w:hyperlink>
      <w:r w:rsidR="008F62D8" w:rsidRPr="008F62D8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3A1BF02" w14:textId="742D003E" w:rsidR="00AE025C" w:rsidRPr="00EB0AEE" w:rsidRDefault="00C44AFE" w:rsidP="00995B46">
      <w:pPr>
        <w:pStyle w:val="aa"/>
        <w:numPr>
          <w:ilvl w:val="0"/>
          <w:numId w:val="49"/>
        </w:numPr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мена зарубежных авторов должны</w:t>
      </w:r>
      <w:r w:rsidR="00693094" w:rsidRPr="00693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094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транслитерироваться, </w:t>
      </w:r>
      <w:r w:rsidR="00D6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давать</w:t>
      </w:r>
      <w:r w:rsidR="00B8017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8017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8017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ся в оригинале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2957BC" w14:textId="117EDA66" w:rsidR="00AE025C" w:rsidRPr="00EB0AEE" w:rsidRDefault="00C44AFE" w:rsidP="00995B46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как описания включаемых в зарубежные индексы цитирования и другие базы данных публикаций даются по их англоязычному блоку, то в </w:t>
      </w:r>
      <w:proofErr w:type="spellStart"/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References</w:t>
      </w:r>
      <w:proofErr w:type="spellEnd"/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включать переводное название статьи в том виде, как оно указано в журнале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017C75A" w14:textId="52E66F64" w:rsidR="00AE025C" w:rsidRPr="00EB0AEE" w:rsidRDefault="00C44AFE" w:rsidP="00995B46">
      <w:pPr>
        <w:numPr>
          <w:ilvl w:val="0"/>
          <w:numId w:val="49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урсивом в латинизированном списке выделяются только названия журналов (или др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угих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периодических научных изданий), названия книг и сборников статей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478B81" w14:textId="668C81BA" w:rsidR="00AE025C" w:rsidRPr="00EB0AEE" w:rsidRDefault="009C4700" w:rsidP="00C44AFE">
      <w:pPr>
        <w:numPr>
          <w:ilvl w:val="0"/>
          <w:numId w:val="49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се основные выходные издательские сведения (в описаниях журнала: обозначение тома, номера, страниц; в описаниях книг: место издания – город, обозначение издательства (кроме собственного непереводного имени издательства, оно транслитерируется)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представлены на английском языке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BFBC77" w14:textId="44368F14" w:rsidR="00AE025C" w:rsidRPr="00EB0AEE" w:rsidRDefault="009C4700" w:rsidP="00EA4883">
      <w:pPr>
        <w:numPr>
          <w:ilvl w:val="0"/>
          <w:numId w:val="49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выходных данных публикаций в ссылках (статей, книг) необходимо указывать количество страниц публикации: диапазон страниц в издании указывается «</w:t>
      </w:r>
      <w:r w:rsidR="00EA48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p.». 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еред страницами; количество страниц в полном издании (книге) – указывается как «p.» после указания количества страниц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ADEA95" w14:textId="24080B95" w:rsidR="00AE025C" w:rsidRPr="00EB0AEE" w:rsidRDefault="009C4700" w:rsidP="00C44AFE">
      <w:pPr>
        <w:numPr>
          <w:ilvl w:val="0"/>
          <w:numId w:val="49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описаниях русскоязычных учебников, учебных пособий не надо указывать тип изданий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0D4FAB" w14:textId="3AF73F8A" w:rsidR="00AE025C" w:rsidRPr="00EB0AEE" w:rsidRDefault="009C4700" w:rsidP="00C44AFE">
      <w:pPr>
        <w:numPr>
          <w:ilvl w:val="0"/>
          <w:numId w:val="49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еревод источника берется в квадратные скобки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B5F810" w14:textId="697CD839" w:rsidR="00AE025C" w:rsidRPr="00EB0AEE" w:rsidRDefault="009C4700" w:rsidP="00C44AFE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ежелательно в ссылках делать произвольные сокращения названий источников. Это часто приводит к потере связки, так как название может быть не идентифицировано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FA4659" w14:textId="01299A85" w:rsidR="00AE025C" w:rsidRPr="00EB0AEE" w:rsidRDefault="009C4700" w:rsidP="00C44AFE">
      <w:pPr>
        <w:numPr>
          <w:ilvl w:val="0"/>
          <w:numId w:val="49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описываемая публикация имеет </w:t>
      </w: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DOI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обязательно надо указывать в </w:t>
      </w:r>
      <w:proofErr w:type="spellStart"/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бибописании</w:t>
      </w:r>
      <w:proofErr w:type="spellEnd"/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References</w:t>
      </w:r>
      <w:proofErr w:type="spellEnd"/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697136" w14:textId="5A49C063" w:rsidR="00DC1EF8" w:rsidRDefault="009C4700" w:rsidP="00C44AFE">
      <w:pPr>
        <w:numPr>
          <w:ilvl w:val="0"/>
          <w:numId w:val="49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E025C" w:rsidRPr="00EB0AEE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</w:rPr>
        <w:t>к</w:t>
      </w:r>
      <w:r w:rsidR="00AE025C" w:rsidRPr="00EB0AEE">
        <w:rPr>
          <w:rFonts w:ascii="Times New Roman" w:hAnsi="Times New Roman" w:cs="Times New Roman"/>
          <w:color w:val="000000" w:themeColor="text1"/>
          <w:w w:val="106"/>
          <w:sz w:val="28"/>
          <w:szCs w:val="28"/>
        </w:rPr>
        <w:t>о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</w:rPr>
        <w:t>н</w:t>
      </w:r>
      <w:r w:rsidR="00AE025C" w:rsidRPr="00EB0AEE">
        <w:rPr>
          <w:rFonts w:ascii="Times New Roman" w:hAnsi="Times New Roman" w:cs="Times New Roman"/>
          <w:color w:val="000000" w:themeColor="text1"/>
          <w:spacing w:val="-3"/>
          <w:w w:val="106"/>
          <w:sz w:val="28"/>
          <w:szCs w:val="28"/>
        </w:rPr>
        <w:t>ф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w w:val="106"/>
          <w:sz w:val="28"/>
          <w:szCs w:val="28"/>
        </w:rPr>
        <w:t>е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</w:rPr>
        <w:t>р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w w:val="106"/>
          <w:sz w:val="28"/>
          <w:szCs w:val="28"/>
        </w:rPr>
        <w:t>е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</w:rPr>
        <w:t>нци</w:t>
      </w:r>
      <w:r w:rsidR="00AE025C" w:rsidRPr="00EB0AEE">
        <w:rPr>
          <w:rFonts w:ascii="Times New Roman" w:hAnsi="Times New Roman" w:cs="Times New Roman"/>
          <w:color w:val="000000" w:themeColor="text1"/>
          <w:w w:val="106"/>
          <w:sz w:val="28"/>
          <w:szCs w:val="28"/>
        </w:rPr>
        <w:t xml:space="preserve">й 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AE025C" w:rsidRPr="00EB0AE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ит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E025C" w:rsidRPr="00EB0AEE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="00AE025C" w:rsidRPr="00EB0AE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ров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нн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025C" w:rsidRPr="00EB0AEE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E025C" w:rsidRPr="00EB0AEE">
        <w:rPr>
          <w:rFonts w:ascii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proofErr w:type="gramStart"/>
      <w:r w:rsidR="00AE025C" w:rsidRPr="00EB0A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E025C" w:rsidRPr="00EB0AE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тн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AE025C" w:rsidRPr="00EB0AEE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r w:rsidR="00AE025C" w:rsidRPr="00EB0AE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="00AE025C" w:rsidRPr="00EB0AEE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ае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E025C" w:rsidRPr="00EB0AE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AE025C" w:rsidRPr="00EB0AE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E025C" w:rsidRPr="00EB0AE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="00AE025C" w:rsidRPr="00EB0AEE">
        <w:rPr>
          <w:rFonts w:ascii="Times New Roman" w:hAnsi="Times New Roman" w:cs="Times New Roman"/>
          <w:color w:val="000000" w:themeColor="text1"/>
          <w:sz w:val="28"/>
          <w:szCs w:val="28"/>
        </w:rPr>
        <w:t>вод.</w:t>
      </w:r>
    </w:p>
    <w:p w14:paraId="5A666F34" w14:textId="77777777" w:rsidR="00DC1EF8" w:rsidRDefault="00DC1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B540B2B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color w:val="000000" w:themeColor="text1"/>
          <w:sz w:val="28"/>
          <w:szCs w:val="28"/>
        </w:rPr>
      </w:pPr>
      <w:r w:rsidRPr="00EB0AEE">
        <w:rPr>
          <w:b/>
          <w:color w:val="000000" w:themeColor="text1"/>
          <w:sz w:val="28"/>
          <w:szCs w:val="28"/>
        </w:rPr>
        <w:lastRenderedPageBreak/>
        <w:t>Примеры оформления в библиографическом списке</w:t>
      </w:r>
    </w:p>
    <w:p w14:paraId="623D788A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color w:val="000000" w:themeColor="text1"/>
          <w:sz w:val="28"/>
          <w:szCs w:val="28"/>
        </w:rPr>
      </w:pPr>
      <w:r w:rsidRPr="00EB0AEE">
        <w:rPr>
          <w:b/>
          <w:color w:val="000000" w:themeColor="text1"/>
          <w:sz w:val="28"/>
          <w:szCs w:val="28"/>
        </w:rPr>
        <w:t xml:space="preserve">на русском и английском языках </w:t>
      </w:r>
    </w:p>
    <w:p w14:paraId="6B463327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color w:val="000000" w:themeColor="text1"/>
          <w:sz w:val="28"/>
          <w:szCs w:val="28"/>
        </w:rPr>
      </w:pPr>
      <w:r w:rsidRPr="00EB0AEE">
        <w:rPr>
          <w:b/>
          <w:color w:val="000000" w:themeColor="text1"/>
          <w:sz w:val="28"/>
          <w:szCs w:val="28"/>
        </w:rPr>
        <w:t>наиболее часто встречаемых типов источников</w:t>
      </w:r>
    </w:p>
    <w:p w14:paraId="7F254405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color w:val="000000" w:themeColor="text1"/>
          <w:sz w:val="28"/>
          <w:szCs w:val="28"/>
        </w:rPr>
      </w:pPr>
    </w:p>
    <w:p w14:paraId="53AF6089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color w:val="000000" w:themeColor="text1"/>
          <w:sz w:val="28"/>
          <w:szCs w:val="28"/>
        </w:rPr>
      </w:pPr>
      <w:r w:rsidRPr="00EB0AEE">
        <w:rPr>
          <w:b/>
          <w:color w:val="000000" w:themeColor="text1"/>
          <w:sz w:val="28"/>
          <w:szCs w:val="28"/>
        </w:rPr>
        <w:t>Книги</w:t>
      </w:r>
    </w:p>
    <w:p w14:paraId="0A175731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color w:val="000000" w:themeColor="text1"/>
          <w:sz w:val="28"/>
          <w:szCs w:val="28"/>
        </w:rPr>
      </w:pPr>
    </w:p>
    <w:p w14:paraId="3C78AA19" w14:textId="77777777" w:rsidR="00AE025C" w:rsidRPr="00714FE8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714FE8">
        <w:rPr>
          <w:color w:val="000000" w:themeColor="text1"/>
          <w:sz w:val="28"/>
          <w:szCs w:val="28"/>
        </w:rPr>
        <w:t xml:space="preserve"> Автор. (Год публикации). </w:t>
      </w:r>
      <w:r w:rsidRPr="00714FE8">
        <w:rPr>
          <w:i/>
          <w:iCs/>
          <w:color w:val="000000" w:themeColor="text1"/>
          <w:sz w:val="28"/>
          <w:szCs w:val="28"/>
        </w:rPr>
        <w:t>Название книги транслитерированное [Название книги на английском языке]</w:t>
      </w:r>
      <w:r w:rsidRPr="00714FE8">
        <w:rPr>
          <w:i/>
          <w:color w:val="000000" w:themeColor="text1"/>
          <w:sz w:val="28"/>
          <w:szCs w:val="28"/>
        </w:rPr>
        <w:t>.</w:t>
      </w:r>
      <w:r w:rsidRPr="00714FE8">
        <w:rPr>
          <w:color w:val="000000" w:themeColor="text1"/>
          <w:sz w:val="28"/>
          <w:szCs w:val="28"/>
        </w:rPr>
        <w:t xml:space="preserve"> </w:t>
      </w:r>
      <w:proofErr w:type="gramStart"/>
      <w:r w:rsidRPr="00714FE8">
        <w:rPr>
          <w:color w:val="000000" w:themeColor="text1"/>
          <w:sz w:val="28"/>
          <w:szCs w:val="28"/>
        </w:rPr>
        <w:t>Город,  Издательство</w:t>
      </w:r>
      <w:proofErr w:type="gramEnd"/>
      <w:r w:rsidRPr="00714FE8">
        <w:rPr>
          <w:color w:val="000000" w:themeColor="text1"/>
          <w:sz w:val="28"/>
          <w:szCs w:val="28"/>
        </w:rPr>
        <w:t xml:space="preserve"> </w:t>
      </w:r>
      <w:r w:rsidRPr="00714FE8">
        <w:rPr>
          <w:color w:val="000000" w:themeColor="text1"/>
          <w:sz w:val="28"/>
          <w:szCs w:val="28"/>
          <w:lang w:val="en-US"/>
        </w:rPr>
        <w:t>[</w:t>
      </w:r>
      <w:proofErr w:type="spellStart"/>
      <w:r w:rsidRPr="00714FE8">
        <w:rPr>
          <w:color w:val="000000" w:themeColor="text1"/>
          <w:sz w:val="28"/>
          <w:szCs w:val="28"/>
        </w:rPr>
        <w:t>in</w:t>
      </w:r>
      <w:proofErr w:type="spellEnd"/>
      <w:r w:rsidRPr="00714FE8">
        <w:rPr>
          <w:color w:val="000000" w:themeColor="text1"/>
          <w:sz w:val="28"/>
          <w:szCs w:val="28"/>
        </w:rPr>
        <w:t xml:space="preserve"> Russian</w:t>
      </w:r>
      <w:r w:rsidRPr="00714FE8">
        <w:rPr>
          <w:color w:val="000000" w:themeColor="text1"/>
          <w:sz w:val="28"/>
          <w:szCs w:val="28"/>
          <w:lang w:val="en-US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822"/>
      </w:tblGrid>
      <w:tr w:rsidR="00EB0AEE" w:rsidRPr="00EB0AEE" w14:paraId="4F28ED54" w14:textId="77777777" w:rsidTr="00342ED7">
        <w:trPr>
          <w:cantSplit/>
          <w:trHeight w:val="210"/>
        </w:trPr>
        <w:tc>
          <w:tcPr>
            <w:tcW w:w="4806" w:type="dxa"/>
            <w:shd w:val="clear" w:color="auto" w:fill="auto"/>
            <w:vAlign w:val="center"/>
          </w:tcPr>
          <w:p w14:paraId="7C225CDE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EB0AEE">
              <w:rPr>
                <w:i/>
                <w:color w:val="000000" w:themeColor="text1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4D519E0B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</w:rPr>
              <w:t>References</w:t>
            </w:r>
            <w:proofErr w:type="spellEnd"/>
          </w:p>
        </w:tc>
      </w:tr>
      <w:tr w:rsidR="00EB0AEE" w:rsidRPr="00EB0AEE" w14:paraId="6ACB5CF6" w14:textId="77777777" w:rsidTr="00342ED7">
        <w:trPr>
          <w:cantSplit/>
        </w:trPr>
        <w:tc>
          <w:tcPr>
            <w:tcW w:w="9628" w:type="dxa"/>
            <w:gridSpan w:val="2"/>
            <w:shd w:val="clear" w:color="auto" w:fill="BFBFBF"/>
            <w:vAlign w:val="center"/>
          </w:tcPr>
          <w:p w14:paraId="7025877B" w14:textId="5F22A410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B0AEE" w:rsidRPr="00EB0AEE" w14:paraId="72B15086" w14:textId="77777777" w:rsidTr="00342ED7">
        <w:trPr>
          <w:cantSplit/>
        </w:trPr>
        <w:tc>
          <w:tcPr>
            <w:tcW w:w="4806" w:type="dxa"/>
            <w:tcBorders>
              <w:bottom w:val="single" w:sz="4" w:space="0" w:color="auto"/>
            </w:tcBorders>
          </w:tcPr>
          <w:p w14:paraId="16BA3D22" w14:textId="77777777" w:rsidR="00AE025C" w:rsidRPr="00EB0AEE" w:rsidRDefault="00AE025C" w:rsidP="004B5FF3">
            <w:pPr>
              <w:tabs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Карпик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П., Осипов А. Г.,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Мурзинцев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 П. Управление территорией в геоинформационном </w:t>
            </w:r>
            <w:proofErr w:type="gram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дискурсе :</w:t>
            </w:r>
            <w:proofErr w:type="gram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монография. – </w:t>
            </w:r>
            <w:proofErr w:type="gram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Новосибирск :</w:t>
            </w:r>
            <w:proofErr w:type="gram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СГГА, 2010. – 280 с.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01C80D42" w14:textId="1853146B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Karpik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, A. P.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Osipov</w:t>
            </w:r>
            <w:proofErr w:type="spellEnd"/>
            <w:proofErr w:type="gram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A. G., &amp;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Murzintsev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P. P. (2010).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Upravlenie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territoriei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v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geoinformatsionnom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diskurse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[Territory Management in geoinformation discourse]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Novosibirsk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SSGA</w:t>
            </w:r>
            <w:r w:rsidR="009C4700" w:rsidRPr="00EB0AEE">
              <w:rPr>
                <w:color w:val="000000" w:themeColor="text1"/>
                <w:sz w:val="28"/>
                <w:szCs w:val="28"/>
                <w:lang w:val="en-US"/>
              </w:rPr>
              <w:t>, 280 p</w:t>
            </w:r>
            <w:r w:rsidR="0004236F" w:rsidRPr="00EB0AEE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[in Russian]</w:t>
            </w:r>
            <w:r w:rsidR="0004236F" w:rsidRPr="00EB0AEE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EB0AEE" w:rsidRPr="00EB0AEE" w14:paraId="0444DCD9" w14:textId="77777777" w:rsidTr="00342ED7">
        <w:trPr>
          <w:cantSplit/>
        </w:trPr>
        <w:tc>
          <w:tcPr>
            <w:tcW w:w="9628" w:type="dxa"/>
            <w:gridSpan w:val="2"/>
            <w:shd w:val="clear" w:color="auto" w:fill="BFBFBF"/>
            <w:vAlign w:val="center"/>
          </w:tcPr>
          <w:p w14:paraId="176B23B0" w14:textId="4EFCD274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B0AEE" w:rsidRPr="00EB0AEE" w14:paraId="225B118E" w14:textId="77777777" w:rsidTr="00342ED7">
        <w:trPr>
          <w:cantSplit/>
          <w:trHeight w:val="1733"/>
        </w:trPr>
        <w:tc>
          <w:tcPr>
            <w:tcW w:w="4806" w:type="dxa"/>
            <w:tcBorders>
              <w:bottom w:val="single" w:sz="4" w:space="0" w:color="auto"/>
            </w:tcBorders>
          </w:tcPr>
          <w:p w14:paraId="60D9365D" w14:textId="64B76AFE" w:rsidR="00AE025C" w:rsidRPr="00EB0AEE" w:rsidRDefault="005B233E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 xml:space="preserve">Гатчин Ю. А.,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Карпик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А. П., Ткачев К. О.,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Чиков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К. Н.,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Шлишевский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В. Б.  </w:t>
            </w:r>
            <w:r w:rsidR="00AE025C" w:rsidRPr="00EB0AEE">
              <w:rPr>
                <w:color w:val="000000" w:themeColor="text1"/>
                <w:sz w:val="28"/>
                <w:szCs w:val="28"/>
              </w:rPr>
              <w:t xml:space="preserve">Теоретические основы защиты информации от утечки по акустическим </w:t>
            </w:r>
            <w:proofErr w:type="gramStart"/>
            <w:r w:rsidR="00AE025C" w:rsidRPr="00EB0AEE">
              <w:rPr>
                <w:color w:val="000000" w:themeColor="text1"/>
                <w:sz w:val="28"/>
                <w:szCs w:val="28"/>
              </w:rPr>
              <w:t>каналам :</w:t>
            </w:r>
            <w:proofErr w:type="gramEnd"/>
            <w:r w:rsidR="00AE025C" w:rsidRPr="00EB0AEE">
              <w:rPr>
                <w:color w:val="000000" w:themeColor="text1"/>
                <w:sz w:val="28"/>
                <w:szCs w:val="28"/>
              </w:rPr>
              <w:t xml:space="preserve"> учеб. пособие /. – </w:t>
            </w:r>
            <w:proofErr w:type="gramStart"/>
            <w:r w:rsidR="00AE025C" w:rsidRPr="00EB0AEE">
              <w:rPr>
                <w:color w:val="000000" w:themeColor="text1"/>
                <w:sz w:val="28"/>
                <w:szCs w:val="28"/>
              </w:rPr>
              <w:t>Новосибирск :</w:t>
            </w:r>
            <w:proofErr w:type="gramEnd"/>
            <w:r w:rsidR="00AE025C" w:rsidRPr="00EB0AEE">
              <w:rPr>
                <w:color w:val="000000" w:themeColor="text1"/>
                <w:sz w:val="28"/>
                <w:szCs w:val="28"/>
              </w:rPr>
              <w:t xml:space="preserve"> СГГА, 2008. – 194 с.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08077D35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Gatchin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Iu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. A.,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Karpik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A. P.,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Tkachev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K. O.,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Chikov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K. N., &amp;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Shlishevskii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V. B. (2008).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Teoreticheskie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osnovy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zashchity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informatsii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ot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utechki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po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akusticheskim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kanalam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[The theoretical framework for the protection of information from leaking via acoustic channels]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. Novosibirsk: SSGA [in Russian].</w:t>
            </w:r>
          </w:p>
        </w:tc>
      </w:tr>
      <w:tr w:rsidR="00EB0AEE" w:rsidRPr="00EB0AEE" w14:paraId="66017C1F" w14:textId="77777777" w:rsidTr="00342ED7">
        <w:trPr>
          <w:cantSplit/>
          <w:trHeight w:val="416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ABD2A03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0AEE">
              <w:rPr>
                <w:b/>
                <w:color w:val="000000" w:themeColor="text1"/>
                <w:sz w:val="28"/>
                <w:szCs w:val="28"/>
              </w:rPr>
              <w:t>Многотомное издание</w:t>
            </w:r>
          </w:p>
        </w:tc>
      </w:tr>
      <w:tr w:rsidR="00EB0AEE" w:rsidRPr="00A80530" w14:paraId="4636535B" w14:textId="77777777" w:rsidTr="00342ED7">
        <w:trPr>
          <w:cantSplit/>
          <w:trHeight w:val="1733"/>
        </w:trPr>
        <w:tc>
          <w:tcPr>
            <w:tcW w:w="4806" w:type="dxa"/>
            <w:tcBorders>
              <w:bottom w:val="single" w:sz="4" w:space="0" w:color="auto"/>
            </w:tcBorders>
          </w:tcPr>
          <w:p w14:paraId="62039298" w14:textId="0BBC06B2" w:rsidR="00AE025C" w:rsidRPr="00EB0AEE" w:rsidRDefault="00D91B85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Амоша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А. И.,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Булеев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И. П.,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Дубницкий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В. И. и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др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r w:rsidR="00AE025C" w:rsidRPr="00EB0AEE">
              <w:rPr>
                <w:color w:val="000000" w:themeColor="text1"/>
                <w:sz w:val="28"/>
                <w:szCs w:val="28"/>
              </w:rPr>
              <w:t>Украина и ее регионы на пути к инновационному обществу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 4-х т. Т.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 xml:space="preserve">4 </w:t>
            </w:r>
            <w:r w:rsidR="00AE025C" w:rsidRPr="00EB0AEE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="00AE025C" w:rsidRPr="00EB0AEE">
              <w:rPr>
                <w:color w:val="000000" w:themeColor="text1"/>
                <w:sz w:val="28"/>
                <w:szCs w:val="28"/>
              </w:rPr>
              <w:t xml:space="preserve"> монография / под общ. ред. В. И. </w:t>
            </w:r>
            <w:proofErr w:type="spellStart"/>
            <w:r w:rsidR="00AE025C" w:rsidRPr="00EB0AEE">
              <w:rPr>
                <w:color w:val="000000" w:themeColor="text1"/>
                <w:sz w:val="28"/>
                <w:szCs w:val="28"/>
              </w:rPr>
              <w:t>Дубницкого</w:t>
            </w:r>
            <w:proofErr w:type="spellEnd"/>
            <w:r w:rsidR="00AE025C" w:rsidRPr="00EB0AEE">
              <w:rPr>
                <w:color w:val="000000" w:themeColor="text1"/>
                <w:sz w:val="28"/>
                <w:szCs w:val="28"/>
              </w:rPr>
              <w:t xml:space="preserve">, И. П. </w:t>
            </w:r>
            <w:proofErr w:type="spellStart"/>
            <w:r w:rsidR="00AE025C" w:rsidRPr="00EB0AEE">
              <w:rPr>
                <w:color w:val="000000" w:themeColor="text1"/>
                <w:sz w:val="28"/>
                <w:szCs w:val="28"/>
              </w:rPr>
              <w:t>Булеева</w:t>
            </w:r>
            <w:proofErr w:type="spellEnd"/>
            <w:r w:rsidR="00AE025C" w:rsidRPr="00EB0AEE">
              <w:rPr>
                <w:color w:val="000000" w:themeColor="text1"/>
                <w:sz w:val="28"/>
                <w:szCs w:val="28"/>
              </w:rPr>
              <w:t xml:space="preserve">. – </w:t>
            </w:r>
            <w:proofErr w:type="gramStart"/>
            <w:r w:rsidR="00AE025C" w:rsidRPr="00EB0AEE">
              <w:rPr>
                <w:color w:val="000000" w:themeColor="text1"/>
                <w:sz w:val="28"/>
                <w:szCs w:val="28"/>
              </w:rPr>
              <w:t>Донецк :</w:t>
            </w:r>
            <w:proofErr w:type="gramEnd"/>
            <w:r w:rsidR="00AE025C" w:rsidRPr="00EB0AEE">
              <w:rPr>
                <w:color w:val="000000" w:themeColor="text1"/>
                <w:sz w:val="28"/>
                <w:szCs w:val="28"/>
              </w:rPr>
              <w:t xml:space="preserve"> Юго-Восток, 2011. – 372 с.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3E1BA92F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Amosha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A. I.,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Buleev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I. P.,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Dubnitskii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V. I. et al. (2011).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Ukraina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ee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regiony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na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puti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k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innovatsionnomu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obshchestvu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[Ukraine and its regions on a way to innovative society]: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Vols. 4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. V. I.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Dubnitskii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&amp; I. P.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Buleeva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(Eds.). Donetsk: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Iugo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-Vostok [in Russian].</w:t>
            </w:r>
          </w:p>
        </w:tc>
      </w:tr>
    </w:tbl>
    <w:p w14:paraId="6CEB1C0B" w14:textId="77777777" w:rsidR="003F2717" w:rsidRDefault="003F271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822"/>
      </w:tblGrid>
      <w:tr w:rsidR="00EB0AEE" w:rsidRPr="00EB0AEE" w14:paraId="094475D4" w14:textId="77777777" w:rsidTr="00342ED7">
        <w:trPr>
          <w:cantSplit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D289763" w14:textId="4920084C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b/>
                <w:color w:val="000000" w:themeColor="text1"/>
                <w:sz w:val="28"/>
                <w:szCs w:val="28"/>
              </w:rPr>
              <w:lastRenderedPageBreak/>
              <w:t>Часть</w:t>
            </w:r>
            <w:r w:rsidRPr="00EB0AEE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B0AEE">
              <w:rPr>
                <w:b/>
                <w:color w:val="000000" w:themeColor="text1"/>
                <w:sz w:val="28"/>
                <w:szCs w:val="28"/>
              </w:rPr>
              <w:t>книги</w:t>
            </w:r>
          </w:p>
        </w:tc>
      </w:tr>
      <w:tr w:rsidR="00EB0AEE" w:rsidRPr="00EB0AEE" w14:paraId="054728DA" w14:textId="77777777" w:rsidTr="00342ED7">
        <w:trPr>
          <w:cantSplit/>
        </w:trPr>
        <w:tc>
          <w:tcPr>
            <w:tcW w:w="4806" w:type="dxa"/>
          </w:tcPr>
          <w:p w14:paraId="2268F6B9" w14:textId="77777777" w:rsidR="00AE025C" w:rsidRPr="00EB0AEE" w:rsidRDefault="00AE025C" w:rsidP="004B5FF3">
            <w:pPr>
              <w:pStyle w:val="text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 xml:space="preserve">Зятькова Л. К. Проблемы, методы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геоэкологической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паспортизации природных объектов и рекомендации по ее проведению // Методы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геоэкологической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паспортизации природных объектов и новая кадровая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политика :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монография. –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Новосибирск :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СГГА, 2009. – С. 23–154.</w:t>
            </w:r>
          </w:p>
        </w:tc>
        <w:tc>
          <w:tcPr>
            <w:tcW w:w="4822" w:type="dxa"/>
          </w:tcPr>
          <w:p w14:paraId="2FCDCD3B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Ziat'kova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L. K. (2009).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Problemy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metody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geoekologicheskoi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pasportizatsii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prirodnykh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ob"ektov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rekomendatsii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po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ee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provedeniiu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. In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Metody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geoekologicheskoi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pasportizatsii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prirodnykh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ob"ektov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novaia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kadrovaia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politika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[Methods of geo-environmental certification of natural objects and the new personnel policy] 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(pp. 23–154).</w:t>
            </w:r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Novosibirsk: SSGA [in Russian].</w:t>
            </w:r>
          </w:p>
        </w:tc>
      </w:tr>
      <w:tr w:rsidR="00EB0AEE" w:rsidRPr="00EB0AEE" w14:paraId="3DEA8FEA" w14:textId="77777777" w:rsidTr="00342ED7">
        <w:trPr>
          <w:cantSplit/>
        </w:trPr>
        <w:tc>
          <w:tcPr>
            <w:tcW w:w="9628" w:type="dxa"/>
            <w:gridSpan w:val="2"/>
            <w:shd w:val="clear" w:color="auto" w:fill="BFBFBF"/>
          </w:tcPr>
          <w:p w14:paraId="15F6F390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b/>
                <w:color w:val="000000" w:themeColor="text1"/>
                <w:sz w:val="28"/>
                <w:szCs w:val="28"/>
              </w:rPr>
              <w:t>Редакторы (без автора)</w:t>
            </w:r>
          </w:p>
        </w:tc>
      </w:tr>
      <w:tr w:rsidR="00EB0AEE" w:rsidRPr="00EB0AEE" w14:paraId="25468897" w14:textId="77777777" w:rsidTr="00342ED7">
        <w:trPr>
          <w:cantSplit/>
        </w:trPr>
        <w:tc>
          <w:tcPr>
            <w:tcW w:w="4806" w:type="dxa"/>
          </w:tcPr>
          <w:p w14:paraId="6A9FCB1D" w14:textId="546C0BD7" w:rsidR="00AE025C" w:rsidRPr="00EB0AEE" w:rsidRDefault="00AE025C" w:rsidP="004B5FF3">
            <w:pPr>
              <w:pStyle w:val="text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 xml:space="preserve">Маркетинг: стратегии, с которыми побеждают / </w:t>
            </w:r>
            <w:r w:rsidR="00243B2D" w:rsidRPr="00EB0AEE">
              <w:rPr>
                <w:color w:val="000000" w:themeColor="text1"/>
                <w:sz w:val="28"/>
                <w:szCs w:val="28"/>
              </w:rPr>
              <w:t xml:space="preserve">Под 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ред. А. Мальцевой. –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Киев :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ИД «Максимум», 2006. – 314 с.</w:t>
            </w:r>
          </w:p>
        </w:tc>
        <w:tc>
          <w:tcPr>
            <w:tcW w:w="4822" w:type="dxa"/>
          </w:tcPr>
          <w:p w14:paraId="0F3FFFD7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Maltseva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A. (Ed.). (2006). </w:t>
            </w:r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Marketing: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strategii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, s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kotorymi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pobezhdaiut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[Marketing: Strategies, which win]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. Kiev: ID </w:t>
            </w:r>
            <w:r w:rsidRPr="00EB0AEE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Maksimum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>»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[in Russian].</w:t>
            </w:r>
          </w:p>
        </w:tc>
      </w:tr>
      <w:tr w:rsidR="00EB0AEE" w:rsidRPr="00EB0AEE" w14:paraId="28E85C4A" w14:textId="77777777" w:rsidTr="00342ED7">
        <w:trPr>
          <w:cantSplit/>
        </w:trPr>
        <w:tc>
          <w:tcPr>
            <w:tcW w:w="4806" w:type="dxa"/>
          </w:tcPr>
          <w:p w14:paraId="1DF2C626" w14:textId="77777777" w:rsidR="00AE025C" w:rsidRPr="00EB0AEE" w:rsidRDefault="00AE025C" w:rsidP="004B5FF3">
            <w:pPr>
              <w:pStyle w:val="text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 xml:space="preserve">Государственный кадастр недвижимости / Под ред. А. А. Варламова. –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М. :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КолосС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>, 2012. – 679 с.</w:t>
            </w:r>
          </w:p>
        </w:tc>
        <w:tc>
          <w:tcPr>
            <w:tcW w:w="4822" w:type="dxa"/>
          </w:tcPr>
          <w:p w14:paraId="05A8699D" w14:textId="77777777" w:rsidR="00AE025C" w:rsidRPr="00EB0AEE" w:rsidRDefault="00AE025C" w:rsidP="004B5FF3">
            <w:pPr>
              <w:pStyle w:val="text"/>
              <w:ind w:right="-1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Varlamov, A. A. (Ed.). (2012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) 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Gosudarstvennyi</w:t>
            </w:r>
            <w:proofErr w:type="spellEnd"/>
            <w:proofErr w:type="gram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kadastr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nedvizhimosti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[</w:t>
            </w:r>
            <w:r w:rsidRPr="00EB0AEE">
              <w:rPr>
                <w:i/>
                <w:color w:val="000000" w:themeColor="text1"/>
                <w:sz w:val="28"/>
                <w:szCs w:val="28"/>
                <w:lang w:val="en"/>
              </w:rPr>
              <w:t xml:space="preserve">The state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"/>
              </w:rPr>
              <w:t>cadastre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"/>
              </w:rPr>
              <w:t xml:space="preserve"> of real estate]</w:t>
            </w:r>
            <w:r w:rsidRPr="00EB0AEE">
              <w:rPr>
                <w:color w:val="000000" w:themeColor="text1"/>
                <w:sz w:val="28"/>
                <w:szCs w:val="28"/>
                <w:lang w:val="en"/>
              </w:rPr>
              <w:t xml:space="preserve">. Moscow: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"/>
              </w:rPr>
              <w:t>KolosS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[in Russian].</w:t>
            </w:r>
          </w:p>
        </w:tc>
      </w:tr>
      <w:tr w:rsidR="00EB0AEE" w:rsidRPr="00EB0AEE" w14:paraId="4EB4786E" w14:textId="77777777" w:rsidTr="00342ED7">
        <w:trPr>
          <w:cantSplit/>
        </w:trPr>
        <w:tc>
          <w:tcPr>
            <w:tcW w:w="9628" w:type="dxa"/>
            <w:gridSpan w:val="2"/>
            <w:shd w:val="clear" w:color="auto" w:fill="BFBFBF"/>
          </w:tcPr>
          <w:p w14:paraId="75295BD2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0AEE">
              <w:rPr>
                <w:b/>
                <w:color w:val="000000" w:themeColor="text1"/>
                <w:sz w:val="28"/>
                <w:szCs w:val="28"/>
              </w:rPr>
              <w:t>Автор и переводчик</w:t>
            </w:r>
          </w:p>
        </w:tc>
      </w:tr>
      <w:tr w:rsidR="00EB0AEE" w:rsidRPr="00EB0AEE" w14:paraId="440A2C3C" w14:textId="77777777" w:rsidTr="00342ED7">
        <w:trPr>
          <w:cantSplit/>
        </w:trPr>
        <w:tc>
          <w:tcPr>
            <w:tcW w:w="4806" w:type="dxa"/>
          </w:tcPr>
          <w:p w14:paraId="7C7CF896" w14:textId="77777777" w:rsidR="00AE025C" w:rsidRPr="00EB0AEE" w:rsidRDefault="00AE025C" w:rsidP="004B5FF3">
            <w:pPr>
              <w:pStyle w:val="text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Халлиган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Б. Маркетинг в интернете: как привлечь клиентов с помощью 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Google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, социальный сетей и блогов / Б.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Халлиган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, Дж. Шах; пер. с англ. Н.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Коневская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. –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М. :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Диалектика, 2010. – 256 с.</w:t>
            </w:r>
          </w:p>
        </w:tc>
        <w:tc>
          <w:tcPr>
            <w:tcW w:w="4822" w:type="dxa"/>
          </w:tcPr>
          <w:p w14:paraId="61599085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Khalligan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B., &amp; Shah, Dh. (2010). </w:t>
            </w:r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Marketing v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internete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kak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privlech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'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klientov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s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pomoshch'yu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Google,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sotsial'nyy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setey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blogov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[Inbound Marketing: Get Found Using Google, Social Media, and Blogs]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. (N.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Konevskaia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, Trans)</w:t>
            </w:r>
            <w:r w:rsidRPr="00EB0AEE">
              <w:rPr>
                <w:color w:val="000000" w:themeColor="text1"/>
                <w:sz w:val="28"/>
                <w:szCs w:val="28"/>
                <w:lang w:val="en"/>
              </w:rPr>
              <w:t>. Moscow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Dialektika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[in Russian].</w:t>
            </w:r>
          </w:p>
        </w:tc>
      </w:tr>
      <w:tr w:rsidR="00EB0AEE" w:rsidRPr="00EB0AEE" w14:paraId="7525E6FA" w14:textId="77777777" w:rsidTr="00342ED7">
        <w:trPr>
          <w:cantSplit/>
        </w:trPr>
        <w:tc>
          <w:tcPr>
            <w:tcW w:w="9628" w:type="dxa"/>
            <w:gridSpan w:val="2"/>
            <w:shd w:val="clear" w:color="auto" w:fill="BFBFBF"/>
          </w:tcPr>
          <w:p w14:paraId="554FE58B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0AEE">
              <w:rPr>
                <w:b/>
                <w:color w:val="000000" w:themeColor="text1"/>
                <w:sz w:val="28"/>
                <w:szCs w:val="28"/>
              </w:rPr>
              <w:t>Редактор и автор</w:t>
            </w:r>
          </w:p>
        </w:tc>
      </w:tr>
      <w:tr w:rsidR="00EB0AEE" w:rsidRPr="00EB0AEE" w14:paraId="22AFBCF7" w14:textId="77777777" w:rsidTr="00342ED7">
        <w:trPr>
          <w:cantSplit/>
        </w:trPr>
        <w:tc>
          <w:tcPr>
            <w:tcW w:w="4806" w:type="dxa"/>
          </w:tcPr>
          <w:p w14:paraId="4A1AEAB9" w14:textId="698BD338" w:rsidR="00AE025C" w:rsidRPr="00EB0AEE" w:rsidRDefault="00AE025C" w:rsidP="004B5FF3">
            <w:pPr>
              <w:pStyle w:val="text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Ансофф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И. Стратегическое управление / </w:t>
            </w:r>
            <w:r w:rsidR="00D115CA" w:rsidRPr="00EB0AEE">
              <w:rPr>
                <w:color w:val="000000" w:themeColor="text1"/>
                <w:sz w:val="28"/>
                <w:szCs w:val="28"/>
              </w:rPr>
              <w:t xml:space="preserve">Под 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ред. Л. И.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Евенко ;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пер. с англ. – М. : Экономика, 1989. – 563 с.</w:t>
            </w:r>
          </w:p>
        </w:tc>
        <w:tc>
          <w:tcPr>
            <w:tcW w:w="4822" w:type="dxa"/>
          </w:tcPr>
          <w:p w14:paraId="05AB9640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Ansoff, I. (1989).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Strategicheskoe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upravlenie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[Strategic management].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L</w:t>
            </w:r>
            <w:r w:rsidRPr="00EB0AEE">
              <w:rPr>
                <w:color w:val="000000" w:themeColor="text1"/>
                <w:sz w:val="28"/>
                <w:szCs w:val="28"/>
              </w:rPr>
              <w:t>.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I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Evenko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Ed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.). </w:t>
            </w:r>
            <w:r w:rsidRPr="00EB0AEE">
              <w:rPr>
                <w:color w:val="000000" w:themeColor="text1"/>
                <w:sz w:val="28"/>
                <w:szCs w:val="28"/>
                <w:lang w:val="en"/>
              </w:rPr>
              <w:t>Moscow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Ekonomika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[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in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Russian</w:t>
            </w:r>
            <w:r w:rsidRPr="00EB0AEE">
              <w:rPr>
                <w:color w:val="000000" w:themeColor="text1"/>
                <w:sz w:val="28"/>
                <w:szCs w:val="28"/>
              </w:rPr>
              <w:t>].</w:t>
            </w:r>
          </w:p>
        </w:tc>
      </w:tr>
      <w:tr w:rsidR="00EB0AEE" w:rsidRPr="00EB0AEE" w14:paraId="1CA18815" w14:textId="77777777" w:rsidTr="00342ED7">
        <w:trPr>
          <w:cantSplit/>
        </w:trPr>
        <w:tc>
          <w:tcPr>
            <w:tcW w:w="9628" w:type="dxa"/>
            <w:gridSpan w:val="2"/>
            <w:shd w:val="clear" w:color="auto" w:fill="BFBFBF"/>
          </w:tcPr>
          <w:p w14:paraId="4AF10D8C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0AEE">
              <w:rPr>
                <w:b/>
                <w:color w:val="000000" w:themeColor="text1"/>
                <w:sz w:val="28"/>
                <w:szCs w:val="28"/>
              </w:rPr>
              <w:t>Без автора</w:t>
            </w:r>
          </w:p>
        </w:tc>
      </w:tr>
      <w:tr w:rsidR="00EB0AEE" w:rsidRPr="00EB0AEE" w14:paraId="7F35EF9D" w14:textId="77777777" w:rsidTr="00342ED7">
        <w:trPr>
          <w:cantSplit/>
        </w:trPr>
        <w:tc>
          <w:tcPr>
            <w:tcW w:w="9628" w:type="dxa"/>
            <w:gridSpan w:val="2"/>
          </w:tcPr>
          <w:p w14:paraId="7BEE4765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Merriam-Webster's collegiate dictionary 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(10th ed.). (1993). Springfield, MA: Merriam-Webster.</w:t>
            </w:r>
          </w:p>
        </w:tc>
      </w:tr>
    </w:tbl>
    <w:p w14:paraId="60D1266D" w14:textId="380B0BBB" w:rsidR="00714FE8" w:rsidRDefault="00714FE8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1ACDCCDE" w14:textId="77777777" w:rsidR="00714FE8" w:rsidRDefault="00714F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>
        <w:rPr>
          <w:b/>
          <w:bCs/>
          <w:color w:val="000000" w:themeColor="text1"/>
          <w:sz w:val="28"/>
          <w:szCs w:val="28"/>
          <w:lang w:val="en-US"/>
        </w:rPr>
        <w:br w:type="page"/>
      </w:r>
    </w:p>
    <w:p w14:paraId="52BBFB56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EB0AEE">
        <w:rPr>
          <w:b/>
          <w:bCs/>
          <w:color w:val="000000" w:themeColor="text1"/>
          <w:sz w:val="28"/>
          <w:szCs w:val="28"/>
        </w:rPr>
        <w:lastRenderedPageBreak/>
        <w:t xml:space="preserve">Периодические издания (журналы, сборники научных трудов, </w:t>
      </w:r>
    </w:p>
    <w:p w14:paraId="10A606FC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EB0AEE">
        <w:rPr>
          <w:b/>
          <w:bCs/>
          <w:color w:val="000000" w:themeColor="text1"/>
          <w:sz w:val="28"/>
          <w:szCs w:val="28"/>
        </w:rPr>
        <w:t>материалы конференций)</w:t>
      </w:r>
    </w:p>
    <w:p w14:paraId="4C66A4DF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14:paraId="18CFE91D" w14:textId="77777777" w:rsidR="00AE025C" w:rsidRPr="00714FE8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714FE8">
        <w:rPr>
          <w:color w:val="000000" w:themeColor="text1"/>
          <w:sz w:val="28"/>
          <w:szCs w:val="28"/>
        </w:rPr>
        <w:t xml:space="preserve">Автор. (Дата публикации). Название статьи на английском языке. </w:t>
      </w:r>
      <w:r w:rsidRPr="00714FE8">
        <w:rPr>
          <w:i/>
          <w:iCs/>
          <w:color w:val="000000" w:themeColor="text1"/>
          <w:sz w:val="28"/>
          <w:szCs w:val="28"/>
        </w:rPr>
        <w:t xml:space="preserve">Название периодического издания транслитерированное [Название периодического издания на английском языке], Том </w:t>
      </w:r>
      <w:r w:rsidRPr="00714FE8">
        <w:rPr>
          <w:iCs/>
          <w:color w:val="000000" w:themeColor="text1"/>
          <w:sz w:val="28"/>
          <w:szCs w:val="28"/>
        </w:rPr>
        <w:t>(Выпуск),</w:t>
      </w:r>
      <w:r w:rsidRPr="00714FE8">
        <w:rPr>
          <w:i/>
          <w:iCs/>
          <w:color w:val="000000" w:themeColor="text1"/>
          <w:sz w:val="28"/>
          <w:szCs w:val="28"/>
        </w:rPr>
        <w:t xml:space="preserve"> </w:t>
      </w:r>
      <w:r w:rsidRPr="00714FE8">
        <w:rPr>
          <w:color w:val="000000" w:themeColor="text1"/>
          <w:sz w:val="28"/>
          <w:szCs w:val="28"/>
        </w:rPr>
        <w:t>диапазон страниц [</w:t>
      </w:r>
      <w:proofErr w:type="spellStart"/>
      <w:r w:rsidRPr="00714FE8">
        <w:rPr>
          <w:color w:val="000000" w:themeColor="text1"/>
          <w:sz w:val="28"/>
          <w:szCs w:val="28"/>
        </w:rPr>
        <w:t>in</w:t>
      </w:r>
      <w:proofErr w:type="spellEnd"/>
      <w:r w:rsidRPr="00714FE8">
        <w:rPr>
          <w:color w:val="000000" w:themeColor="text1"/>
          <w:sz w:val="28"/>
          <w:szCs w:val="28"/>
        </w:rPr>
        <w:t xml:space="preserve"> Russian]</w:t>
      </w:r>
    </w:p>
    <w:p w14:paraId="7B2EB8CD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20"/>
      </w:tblGrid>
      <w:tr w:rsidR="00EB0AEE" w:rsidRPr="00EB0AEE" w14:paraId="18E05D7E" w14:textId="77777777" w:rsidTr="00C4370C">
        <w:trPr>
          <w:cantSplit/>
        </w:trPr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14:paraId="4A748450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i/>
                <w:color w:val="000000" w:themeColor="text1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304C401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</w:rPr>
              <w:t>References</w:t>
            </w:r>
            <w:proofErr w:type="spellEnd"/>
          </w:p>
        </w:tc>
      </w:tr>
      <w:tr w:rsidR="00EB0AEE" w:rsidRPr="00EB0AEE" w14:paraId="34C79733" w14:textId="77777777" w:rsidTr="00C4370C">
        <w:trPr>
          <w:cantSplit/>
        </w:trPr>
        <w:tc>
          <w:tcPr>
            <w:tcW w:w="9628" w:type="dxa"/>
            <w:gridSpan w:val="2"/>
            <w:shd w:val="clear" w:color="auto" w:fill="BFBFBF"/>
            <w:vAlign w:val="center"/>
          </w:tcPr>
          <w:p w14:paraId="726F5973" w14:textId="4ACB67BE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B0AEE" w:rsidRPr="00EB0AEE" w14:paraId="7882FD1C" w14:textId="77777777" w:rsidTr="00C4370C">
        <w:trPr>
          <w:cantSplit/>
        </w:trPr>
        <w:tc>
          <w:tcPr>
            <w:tcW w:w="4808" w:type="dxa"/>
            <w:tcBorders>
              <w:bottom w:val="single" w:sz="4" w:space="0" w:color="auto"/>
            </w:tcBorders>
          </w:tcPr>
          <w:p w14:paraId="68005445" w14:textId="0137D14C" w:rsidR="00AE025C" w:rsidRPr="00EB0AEE" w:rsidRDefault="00AE025C" w:rsidP="004B5FF3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Титова О. В. Комплексная оценка эффективности инновационного проекта // Вестник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СГУГиТ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– 2015. –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3 (31). – С. 129–136</w:t>
            </w:r>
            <w:r w:rsidR="008308D0"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FADC59D" w14:textId="77777777" w:rsidR="00AE025C" w:rsidRPr="00EB0AEE" w:rsidRDefault="00AE025C" w:rsidP="00D974FA">
            <w:pPr>
              <w:pStyle w:val="aff8"/>
              <w:widowControl w:val="0"/>
              <w:tabs>
                <w:tab w:val="left" w:pos="1134"/>
              </w:tabs>
              <w:ind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Titova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V. I. (2015). Complex estimation of efficiency innovation project.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Vestnik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SGUGiT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Vestnik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SSUGT]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3(31), 129–136 [in Russian].</w:t>
            </w:r>
          </w:p>
        </w:tc>
      </w:tr>
      <w:tr w:rsidR="00EB0AEE" w:rsidRPr="00EB0AEE" w14:paraId="149BC14C" w14:textId="77777777" w:rsidTr="00C4370C">
        <w:trPr>
          <w:cantSplit/>
        </w:trPr>
        <w:tc>
          <w:tcPr>
            <w:tcW w:w="9628" w:type="dxa"/>
            <w:gridSpan w:val="2"/>
            <w:shd w:val="clear" w:color="auto" w:fill="BFBFBF"/>
            <w:vAlign w:val="center"/>
          </w:tcPr>
          <w:p w14:paraId="54351CB9" w14:textId="54228168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B0AEE" w:rsidRPr="00EB0AEE" w14:paraId="544EBCEB" w14:textId="77777777" w:rsidTr="00C4370C">
        <w:trPr>
          <w:cantSplit/>
        </w:trPr>
        <w:tc>
          <w:tcPr>
            <w:tcW w:w="4808" w:type="dxa"/>
          </w:tcPr>
          <w:p w14:paraId="36533D27" w14:textId="566BE41B" w:rsidR="00AE025C" w:rsidRPr="00EB0AEE" w:rsidRDefault="00505A26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>Голдобин</w:t>
            </w:r>
            <w:r w:rsidR="00C15FBD" w:rsidRPr="00EB0AEE">
              <w:rPr>
                <w:color w:val="000000" w:themeColor="text1"/>
                <w:sz w:val="28"/>
                <w:szCs w:val="28"/>
              </w:rPr>
              <w:t xml:space="preserve"> Д. Н.</w:t>
            </w:r>
            <w:r w:rsidRPr="00EB0AEE">
              <w:rPr>
                <w:color w:val="000000" w:themeColor="text1"/>
                <w:sz w:val="28"/>
                <w:szCs w:val="28"/>
              </w:rPr>
              <w:t>, Мазурова</w:t>
            </w:r>
            <w:r w:rsidR="00C15FBD" w:rsidRPr="00EB0AEE">
              <w:rPr>
                <w:color w:val="000000" w:themeColor="text1"/>
                <w:sz w:val="28"/>
                <w:szCs w:val="28"/>
              </w:rPr>
              <w:t xml:space="preserve"> Е. М.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Канушин</w:t>
            </w:r>
            <w:proofErr w:type="spellEnd"/>
            <w:r w:rsidR="00C15FBD" w:rsidRPr="00EB0AEE">
              <w:rPr>
                <w:color w:val="000000" w:themeColor="text1"/>
                <w:sz w:val="28"/>
                <w:szCs w:val="28"/>
              </w:rPr>
              <w:t xml:space="preserve"> В. Ф.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Ганагина</w:t>
            </w:r>
            <w:proofErr w:type="spellEnd"/>
            <w:r w:rsidR="00C15FBD" w:rsidRPr="00EB0AEE">
              <w:rPr>
                <w:color w:val="000000" w:themeColor="text1"/>
                <w:sz w:val="28"/>
                <w:szCs w:val="28"/>
              </w:rPr>
              <w:t xml:space="preserve"> И. Г.</w:t>
            </w:r>
            <w:r w:rsidRPr="00EB0AEE">
              <w:rPr>
                <w:color w:val="000000" w:themeColor="text1"/>
                <w:sz w:val="28"/>
                <w:szCs w:val="28"/>
              </w:rPr>
              <w:t>, Косарев</w:t>
            </w:r>
            <w:r w:rsidR="00C15FBD" w:rsidRPr="00EB0AEE">
              <w:rPr>
                <w:color w:val="000000" w:themeColor="text1"/>
                <w:sz w:val="28"/>
                <w:szCs w:val="28"/>
              </w:rPr>
              <w:t xml:space="preserve"> Н. С.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, Косарева </w:t>
            </w:r>
            <w:r w:rsidR="00C15FBD" w:rsidRPr="00EB0AEE">
              <w:rPr>
                <w:color w:val="000000" w:themeColor="text1"/>
                <w:sz w:val="28"/>
                <w:szCs w:val="28"/>
              </w:rPr>
              <w:t xml:space="preserve">А. М. </w:t>
            </w:r>
            <w:r w:rsidR="00AE025C" w:rsidRPr="00EB0AEE">
              <w:rPr>
                <w:color w:val="000000" w:themeColor="text1"/>
                <w:sz w:val="28"/>
                <w:szCs w:val="28"/>
              </w:rPr>
              <w:t xml:space="preserve">Одномерное сферическое преобразование Фурье и его реализация для расчета глобальной модели </w:t>
            </w:r>
            <w:proofErr w:type="spellStart"/>
            <w:r w:rsidR="00AE025C" w:rsidRPr="00EB0AEE">
              <w:rPr>
                <w:color w:val="000000" w:themeColor="text1"/>
                <w:sz w:val="28"/>
                <w:szCs w:val="28"/>
              </w:rPr>
              <w:t>квазигеоида</w:t>
            </w:r>
            <w:proofErr w:type="spellEnd"/>
            <w:r w:rsidR="00AE025C" w:rsidRPr="00EB0AEE">
              <w:rPr>
                <w:color w:val="000000" w:themeColor="text1"/>
                <w:sz w:val="28"/>
                <w:szCs w:val="28"/>
              </w:rPr>
              <w:t xml:space="preserve"> в нулевом приближении теории </w:t>
            </w:r>
            <w:proofErr w:type="spellStart"/>
            <w:r w:rsidR="00AE025C" w:rsidRPr="00EB0AEE">
              <w:rPr>
                <w:color w:val="000000" w:themeColor="text1"/>
                <w:sz w:val="28"/>
                <w:szCs w:val="28"/>
              </w:rPr>
              <w:t>Молоденского</w:t>
            </w:r>
            <w:proofErr w:type="spellEnd"/>
            <w:r w:rsidR="00AE025C" w:rsidRPr="00EB0AEE">
              <w:rPr>
                <w:color w:val="000000" w:themeColor="text1"/>
                <w:sz w:val="28"/>
                <w:szCs w:val="28"/>
              </w:rPr>
              <w:t xml:space="preserve"> // Вестник </w:t>
            </w:r>
            <w:proofErr w:type="spellStart"/>
            <w:r w:rsidR="00AE025C" w:rsidRPr="00EB0AEE">
              <w:rPr>
                <w:color w:val="000000" w:themeColor="text1"/>
                <w:sz w:val="28"/>
                <w:szCs w:val="28"/>
              </w:rPr>
              <w:t>СГУГиТ</w:t>
            </w:r>
            <w:proofErr w:type="spellEnd"/>
            <w:r w:rsidR="00AE025C" w:rsidRPr="00EB0AEE">
              <w:rPr>
                <w:color w:val="000000" w:themeColor="text1"/>
                <w:sz w:val="28"/>
                <w:szCs w:val="28"/>
              </w:rPr>
              <w:t xml:space="preserve">. – 2015. – </w:t>
            </w:r>
            <w:proofErr w:type="spellStart"/>
            <w:r w:rsidR="00AE025C" w:rsidRPr="00EB0AEE">
              <w:rPr>
                <w:color w:val="000000" w:themeColor="text1"/>
                <w:sz w:val="28"/>
                <w:szCs w:val="28"/>
              </w:rPr>
              <w:t>Вып</w:t>
            </w:r>
            <w:proofErr w:type="spellEnd"/>
            <w:r w:rsidR="00AE025C" w:rsidRPr="00EB0AEE">
              <w:rPr>
                <w:color w:val="000000" w:themeColor="text1"/>
                <w:sz w:val="28"/>
                <w:szCs w:val="28"/>
              </w:rPr>
              <w:t>. 3 (31). – С. 53–69.</w:t>
            </w:r>
          </w:p>
        </w:tc>
        <w:tc>
          <w:tcPr>
            <w:tcW w:w="4820" w:type="dxa"/>
          </w:tcPr>
          <w:p w14:paraId="325DD204" w14:textId="77777777" w:rsidR="00AE025C" w:rsidRPr="00EB0AEE" w:rsidRDefault="00AE025C" w:rsidP="00C4370C">
            <w:pPr>
              <w:pStyle w:val="aff8"/>
              <w:widowControl w:val="0"/>
              <w:tabs>
                <w:tab w:val="left" w:pos="1134"/>
              </w:tabs>
              <w:ind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Goldobin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D. N.,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Mazurova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E. M.,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Kanushin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V. F.,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Ganagina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I. G.,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Kosarev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N. S., &amp;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Kosareva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A. M. (2015).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Onedimensional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spherical Fourier transformation and its implementation for the calculation of the global model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quasigeoid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with accuracy of the zero approach of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Molodensky̕s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theory.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Vestnik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SGUGiT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Vestnik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SSUGT]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3(31), 53–69 [in Russian].</w:t>
            </w:r>
          </w:p>
        </w:tc>
      </w:tr>
      <w:tr w:rsidR="00EB0AEE" w:rsidRPr="00EB0AEE" w14:paraId="1E8E4CBA" w14:textId="77777777" w:rsidTr="00C4370C">
        <w:trPr>
          <w:cantSplit/>
        </w:trPr>
        <w:tc>
          <w:tcPr>
            <w:tcW w:w="9628" w:type="dxa"/>
            <w:gridSpan w:val="2"/>
            <w:shd w:val="clear" w:color="auto" w:fill="BFBFBF"/>
          </w:tcPr>
          <w:p w14:paraId="15E5738B" w14:textId="77777777" w:rsidR="00AE025C" w:rsidRPr="00EB0AEE" w:rsidRDefault="00AE025C" w:rsidP="004B5FF3">
            <w:pPr>
              <w:pStyle w:val="aff8"/>
              <w:widowControl w:val="0"/>
              <w:tabs>
                <w:tab w:val="left" w:pos="1134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0A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Материалы конференций</w:t>
            </w:r>
          </w:p>
        </w:tc>
      </w:tr>
      <w:tr w:rsidR="00EB0AEE" w:rsidRPr="00EB0AEE" w14:paraId="410FB9EA" w14:textId="77777777" w:rsidTr="00C4370C">
        <w:trPr>
          <w:cantSplit/>
          <w:trHeight w:val="4215"/>
        </w:trPr>
        <w:tc>
          <w:tcPr>
            <w:tcW w:w="4808" w:type="dxa"/>
          </w:tcPr>
          <w:p w14:paraId="54223C02" w14:textId="47C6813E" w:rsidR="00AE025C" w:rsidRPr="00EB0AEE" w:rsidRDefault="00AE025C" w:rsidP="004B5FF3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Карпик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П. Основные принципы формирования и развития современного университета // Актуальные вопросы образования</w:t>
            </w:r>
            <w:r w:rsidRPr="00EB0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Современные тенденции формирования образовательной среды технологического университета.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науч.-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</w:t>
            </w:r>
            <w:proofErr w:type="spellEnd"/>
            <w:proofErr w:type="gram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:</w:t>
            </w:r>
            <w:proofErr w:type="gram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сб. материалов (Новосибирск, 3–7 февраля 2014 г.). – </w:t>
            </w:r>
            <w:proofErr w:type="gram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Новосибирск :</w:t>
            </w:r>
            <w:proofErr w:type="gram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СГГА, 2014. – С. 3–4</w:t>
            </w:r>
            <w:r w:rsidR="008308D0"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4064FAA8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CF0E861" w14:textId="77777777" w:rsidR="00AE025C" w:rsidRPr="00EB0AEE" w:rsidRDefault="00AE025C" w:rsidP="00C65489">
            <w:pPr>
              <w:pStyle w:val="aff8"/>
              <w:widowControl w:val="0"/>
              <w:tabs>
                <w:tab w:val="left" w:pos="1134"/>
              </w:tabs>
              <w:ind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Karpik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P. (2014). Basic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principals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of modern university establishment and development. In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Sbornik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materialov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Mezhdunarodnoy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nauchno-metodicheskoy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konferentsii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: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Aktual'nye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voprosy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obrazovaniia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.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Sovremennye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tendentsii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formirovaniia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obrazovatel'noi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sredy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tekhnologicheskogo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proofErr w:type="gram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universiteta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 [</w:t>
            </w:r>
            <w:proofErr w:type="gram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Proceedings of International Scientific and Practical Conference:</w:t>
            </w:r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Topical issues of education. Modern trends shaping the educational environment Technological University]</w:t>
            </w:r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(pp. 3–4). Novosibirsk: SSGA Publ. 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Russian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]. </w:t>
            </w:r>
          </w:p>
        </w:tc>
      </w:tr>
      <w:tr w:rsidR="00EB0AEE" w:rsidRPr="00EB0AEE" w14:paraId="45EBA507" w14:textId="77777777" w:rsidTr="00C4370C">
        <w:trPr>
          <w:cantSplit/>
        </w:trPr>
        <w:tc>
          <w:tcPr>
            <w:tcW w:w="4808" w:type="dxa"/>
          </w:tcPr>
          <w:p w14:paraId="135C1669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lastRenderedPageBreak/>
              <w:t xml:space="preserve">Колмогоров В. Г. Анализ результатов трехкратного нивелирования Юго-Западной Сибири //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Интерэкспо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ГЕО-Сибирь-2015. 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XI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Междунар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. науч.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конгр</w:t>
            </w:r>
            <w:proofErr w:type="spellEnd"/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. :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Междунар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. науч.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конф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« Экономическое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развитие  Сибири и Дальнего Востока. Экономика природопользования, землеустройство, лесоустройство, управление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недвижимостью :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сб. материалов в 4 т. (Новосибирск, 13–25 апреля 2015 г.). –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Новосибирск :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СГУГиТ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>, 2015. Т. 4. – С. 133–139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4820" w:type="dxa"/>
          </w:tcPr>
          <w:p w14:paraId="4ED469CC" w14:textId="77777777" w:rsidR="00AE025C" w:rsidRPr="00EB0AEE" w:rsidRDefault="00AE025C" w:rsidP="00C65489">
            <w:pPr>
              <w:pStyle w:val="aff8"/>
              <w:widowControl w:val="0"/>
              <w:tabs>
                <w:tab w:val="left" w:pos="1134"/>
              </w:tabs>
              <w:ind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Kolmogorov, V. G. (2015). Analysis of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Soutf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–West Siberia triple leveling results. In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Sbornik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materialov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Interekspo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GEO-Sibir'-2015: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Mezhdunarodnoy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nauchnoy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konferentsii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:</w:t>
            </w:r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T. 4.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Ekonomicheskoe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razvitie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Sibiri</w:t>
            </w:r>
            <w:proofErr w:type="spellEnd"/>
            <w:proofErr w:type="gram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Dal'nego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Vostoka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Ekonomika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prirodopol'zovaniia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zemleustroistvo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lesoustroistvo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upravlenii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e </w:t>
            </w:r>
            <w:proofErr w:type="spellStart"/>
            <w:proofErr w:type="gram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nedvizhimost'iu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 [</w:t>
            </w:r>
            <w:proofErr w:type="gram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Proceedings of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Interexpo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GEO-Siberia-2015: International Scientific Conference: Vol. 4. Economic Development of Siberia and the Far East.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Enviromental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Economics, Land Management, Forestry Management and Property Management]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(pp. 133–139). Novosibirsk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SSUGT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Publ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[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Russian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].</w:t>
            </w:r>
          </w:p>
        </w:tc>
      </w:tr>
      <w:tr w:rsidR="00C4370C" w:rsidRPr="00EB0AEE" w14:paraId="0D31DEC4" w14:textId="77777777" w:rsidTr="00C4370C">
        <w:trPr>
          <w:cantSplit/>
        </w:trPr>
        <w:tc>
          <w:tcPr>
            <w:tcW w:w="4808" w:type="dxa"/>
          </w:tcPr>
          <w:p w14:paraId="7C26E949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Сигида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Л. А. Исследование особенностей маркетинговых каналов продвижения инновационной продукции как основы эффективного функционирования предприятий в условиях трансформации экономики // Теория и практика трансформационных процессов в экономике регионов, отраслей и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предприятий :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материалы  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 Международной научно-практической конференции (29 июня 2012 г.). –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Курск :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Деловая полиграфия, 2012. – С. 139–145.</w:t>
            </w:r>
          </w:p>
        </w:tc>
        <w:tc>
          <w:tcPr>
            <w:tcW w:w="4820" w:type="dxa"/>
          </w:tcPr>
          <w:p w14:paraId="7BD09D5C" w14:textId="77777777" w:rsidR="00AE025C" w:rsidRPr="00EB0AEE" w:rsidRDefault="00AE025C" w:rsidP="00C65489">
            <w:pPr>
              <w:pStyle w:val="aff8"/>
              <w:widowControl w:val="0"/>
              <w:tabs>
                <w:tab w:val="left" w:pos="1134"/>
              </w:tabs>
              <w:ind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Sigida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L. A. (2012). Research of features of marketing channels for promoting innovative products and services as basis of enterprises effective functioning in the conditions of economy transformation. In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proofErr w:type="gram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Materialy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 II</w:t>
            </w:r>
            <w:proofErr w:type="gram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Mezhdunarodnoi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nauchno-prakticheskoi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konferentsii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:</w:t>
            </w:r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Teoriia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i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praktika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transformatsionnykh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protsessov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v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ekonomike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regionov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,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otraslei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i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>predpriiatii</w:t>
            </w:r>
            <w:proofErr w:type="spellEnd"/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[Proceedings of 2nd International Scientific and Practical Conference:</w:t>
            </w:r>
            <w:r w:rsidRPr="00EB0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  <w:t xml:space="preserve"> The Theory and practice of transformation processes in the economy regions, industries and enterprises]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(pp. 139–145). Kursk: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Delovaia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poligrafiia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[in Russian].</w:t>
            </w:r>
          </w:p>
        </w:tc>
      </w:tr>
    </w:tbl>
    <w:p w14:paraId="4D3BC0EC" w14:textId="2F931C0F" w:rsidR="00C65489" w:rsidRDefault="00C65489" w:rsidP="00AE025C">
      <w:pPr>
        <w:pStyle w:val="Default"/>
        <w:ind w:right="-1"/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39A82C0A" w14:textId="77777777" w:rsidR="00C65489" w:rsidRDefault="00C6548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br w:type="page"/>
      </w:r>
    </w:p>
    <w:p w14:paraId="0864EEA9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EB0AEE">
        <w:rPr>
          <w:b/>
          <w:bCs/>
          <w:color w:val="000000" w:themeColor="text1"/>
          <w:sz w:val="28"/>
          <w:szCs w:val="28"/>
        </w:rPr>
        <w:lastRenderedPageBreak/>
        <w:t>Авторефераты диссертаций и диссертации</w:t>
      </w:r>
    </w:p>
    <w:p w14:paraId="23248377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EB0AEE" w:rsidRPr="00EB0AEE" w14:paraId="097A75CD" w14:textId="77777777" w:rsidTr="00BC6624">
        <w:trPr>
          <w:cantSplit/>
        </w:trPr>
        <w:tc>
          <w:tcPr>
            <w:tcW w:w="4809" w:type="dxa"/>
            <w:shd w:val="clear" w:color="auto" w:fill="auto"/>
            <w:vAlign w:val="center"/>
          </w:tcPr>
          <w:p w14:paraId="4AD43D4D" w14:textId="77777777" w:rsidR="00AE025C" w:rsidRPr="00EB0AEE" w:rsidRDefault="00AE025C" w:rsidP="004B5FF3">
            <w:pPr>
              <w:pStyle w:val="Default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i/>
                <w:color w:val="000000" w:themeColor="text1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B40A157" w14:textId="77777777" w:rsidR="00AE025C" w:rsidRPr="00EB0AEE" w:rsidRDefault="00AE025C" w:rsidP="004B5FF3">
            <w:pPr>
              <w:pStyle w:val="Default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</w:rPr>
              <w:t>References</w:t>
            </w:r>
            <w:proofErr w:type="spellEnd"/>
          </w:p>
        </w:tc>
      </w:tr>
      <w:tr w:rsidR="00EB0AEE" w:rsidRPr="00EB0AEE" w14:paraId="13905339" w14:textId="77777777" w:rsidTr="00BC6624">
        <w:trPr>
          <w:cantSplit/>
        </w:trPr>
        <w:tc>
          <w:tcPr>
            <w:tcW w:w="9628" w:type="dxa"/>
            <w:gridSpan w:val="2"/>
            <w:shd w:val="clear" w:color="auto" w:fill="BFBFBF"/>
            <w:vAlign w:val="center"/>
          </w:tcPr>
          <w:p w14:paraId="3A06023B" w14:textId="77777777" w:rsidR="00AE025C" w:rsidRPr="00EB0AEE" w:rsidRDefault="00AE025C" w:rsidP="004B5FF3">
            <w:pPr>
              <w:pStyle w:val="Default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>Автореферат на соискание ученой степени кандидата наук</w:t>
            </w:r>
          </w:p>
        </w:tc>
      </w:tr>
      <w:tr w:rsidR="00EB0AEE" w:rsidRPr="00EB0AEE" w14:paraId="1BCF72E2" w14:textId="77777777" w:rsidTr="00BC6624">
        <w:trPr>
          <w:cantSplit/>
          <w:trHeight w:val="1675"/>
        </w:trPr>
        <w:tc>
          <w:tcPr>
            <w:tcW w:w="4809" w:type="dxa"/>
            <w:tcBorders>
              <w:bottom w:val="single" w:sz="4" w:space="0" w:color="auto"/>
            </w:tcBorders>
          </w:tcPr>
          <w:p w14:paraId="22D5779E" w14:textId="64F85C2E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 xml:space="preserve">Лебедева Т. А. Разработка научно-методического обеспечения земельно-оценочных работ по лесным землям Среднего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Урала :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автореф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дис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>. …</w:t>
            </w:r>
            <w:r w:rsidR="0004236F"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канд. техн. наук. – Новосибирск, 2014. – 24 с.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25AADEE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Lebedeva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T. A. (2014).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Razrabotka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nauchno-metodicheskogo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obespecheniia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zemel'no-otsenochnykh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rabot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po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lesnym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zemliam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Srednego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Urala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[</w:t>
            </w:r>
            <w:r w:rsidRPr="00EB0AEE">
              <w:rPr>
                <w:color w:val="000000" w:themeColor="text1"/>
                <w:sz w:val="28"/>
                <w:szCs w:val="28"/>
                <w:lang w:val="en"/>
              </w:rPr>
              <w:t>Development of scientific and methodological support of the land-valuation of work on forest lands of the Middle Urals].</w:t>
            </w:r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Extended abstract of candidate’s thesis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. Novosibirsk [in Russian].</w:t>
            </w:r>
          </w:p>
        </w:tc>
      </w:tr>
      <w:tr w:rsidR="00EB0AEE" w:rsidRPr="00EB0AEE" w14:paraId="7033A7B6" w14:textId="77777777" w:rsidTr="00BC6624">
        <w:trPr>
          <w:cantSplit/>
        </w:trPr>
        <w:tc>
          <w:tcPr>
            <w:tcW w:w="9628" w:type="dxa"/>
            <w:gridSpan w:val="2"/>
            <w:shd w:val="clear" w:color="auto" w:fill="B3B3B3"/>
          </w:tcPr>
          <w:p w14:paraId="0076FF7A" w14:textId="77777777" w:rsidR="00AE025C" w:rsidRPr="00EB0AEE" w:rsidRDefault="00AE025C" w:rsidP="004B5FF3">
            <w:pPr>
              <w:pStyle w:val="Default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  <w:shd w:val="clear" w:color="auto" w:fill="BFBFBF"/>
              </w:rPr>
              <w:t xml:space="preserve">Автореферат на соискание ученой степени доктора наук </w:t>
            </w:r>
          </w:p>
        </w:tc>
      </w:tr>
      <w:tr w:rsidR="00EB0AEE" w:rsidRPr="00EB0AEE" w14:paraId="579989AB" w14:textId="77777777" w:rsidTr="00BC6624">
        <w:trPr>
          <w:cantSplit/>
        </w:trPr>
        <w:tc>
          <w:tcPr>
            <w:tcW w:w="4809" w:type="dxa"/>
            <w:tcBorders>
              <w:bottom w:val="single" w:sz="4" w:space="0" w:color="auto"/>
            </w:tcBorders>
          </w:tcPr>
          <w:p w14:paraId="08B5DA65" w14:textId="7857D29D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 xml:space="preserve">Дударев В. И. Развитие теории и методов определения пространственных координат наземных пунктов по результатам траекторных измерений спутников: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автореф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дис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>. …</w:t>
            </w:r>
            <w:r w:rsidR="0004236F"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B0AEE">
              <w:rPr>
                <w:color w:val="000000" w:themeColor="text1"/>
                <w:sz w:val="28"/>
                <w:szCs w:val="28"/>
              </w:rPr>
              <w:t>д-ра техн. наук. – Новосибирск, 2014. – 48 с.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3881BA6" w14:textId="1D6F6664" w:rsidR="00AE025C" w:rsidRPr="00EB0AEE" w:rsidRDefault="00AE025C" w:rsidP="004B5FF3">
            <w:pPr>
              <w:pStyle w:val="text"/>
              <w:ind w:right="-1"/>
              <w:jc w:val="both"/>
              <w:rPr>
                <w:i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Dudarev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, V. I. (2014).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Razvitie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teorii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metodov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opredeleniia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prostranstvennykh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koordinat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nazemnykh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punktov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po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rezul'tatam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traektornykh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izmerenii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sputnikov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[</w:t>
            </w:r>
            <w:r w:rsidRPr="00EB0AEE">
              <w:rPr>
                <w:iCs/>
                <w:color w:val="000000" w:themeColor="text1"/>
                <w:sz w:val="28"/>
                <w:szCs w:val="28"/>
                <w:lang w:val="en"/>
              </w:rPr>
              <w:t>Development of the theory and methods for determining the spatial coordinates of ground points on the results of measurements of the satellite trajectory</w:t>
            </w:r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]. </w:t>
            </w:r>
            <w:r w:rsidRPr="00EB0AEE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Extended abstract of </w:t>
            </w:r>
            <w:r w:rsidR="001E2318" w:rsidRPr="00EB0AEE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doctor’s </w:t>
            </w:r>
            <w:r w:rsidRPr="00EB0AEE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thesis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. Novosibirsk [in Russian].</w:t>
            </w:r>
          </w:p>
        </w:tc>
      </w:tr>
      <w:tr w:rsidR="00EB0AEE" w:rsidRPr="00EB0AEE" w14:paraId="0729712A" w14:textId="77777777" w:rsidTr="00BC6624">
        <w:trPr>
          <w:cantSplit/>
        </w:trPr>
        <w:tc>
          <w:tcPr>
            <w:tcW w:w="9628" w:type="dxa"/>
            <w:gridSpan w:val="2"/>
            <w:shd w:val="clear" w:color="auto" w:fill="B3B3B3"/>
          </w:tcPr>
          <w:p w14:paraId="38434135" w14:textId="77777777" w:rsidR="00AE025C" w:rsidRPr="00EB0AEE" w:rsidRDefault="00AE025C" w:rsidP="004B5FF3">
            <w:pPr>
              <w:pStyle w:val="Default"/>
              <w:ind w:right="-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0AEE">
              <w:rPr>
                <w:b/>
                <w:color w:val="000000" w:themeColor="text1"/>
                <w:sz w:val="28"/>
                <w:szCs w:val="28"/>
              </w:rPr>
              <w:tab/>
            </w:r>
            <w:r w:rsidRPr="00EB0AEE">
              <w:rPr>
                <w:color w:val="000000" w:themeColor="text1"/>
                <w:sz w:val="28"/>
                <w:szCs w:val="28"/>
                <w:shd w:val="clear" w:color="auto" w:fill="BFBFBF"/>
              </w:rPr>
              <w:t>Диссертация на соискание ученой степени кандидата наук</w:t>
            </w:r>
          </w:p>
        </w:tc>
      </w:tr>
      <w:tr w:rsidR="00EB0AEE" w:rsidRPr="00EB0AEE" w14:paraId="4E28EC9A" w14:textId="77777777" w:rsidTr="00BC6624">
        <w:trPr>
          <w:cantSplit/>
        </w:trPr>
        <w:tc>
          <w:tcPr>
            <w:tcW w:w="4809" w:type="dxa"/>
            <w:tcBorders>
              <w:bottom w:val="single" w:sz="4" w:space="0" w:color="auto"/>
            </w:tcBorders>
          </w:tcPr>
          <w:p w14:paraId="5BE702BE" w14:textId="5C37D522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 xml:space="preserve">Лебедева Т. А. Разработка научно-методического обеспечения земельно-оценочных работ по лесным землям Среднего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Урала :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дис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>. …</w:t>
            </w:r>
            <w:r w:rsidR="0004236F"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B0AEE">
              <w:rPr>
                <w:color w:val="000000" w:themeColor="text1"/>
                <w:sz w:val="28"/>
                <w:szCs w:val="28"/>
              </w:rPr>
              <w:t>канд. техн. наук. – Новосибирск, 2014. – 169 с.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8610C7D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Lebedeva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T. A. (2014).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Razrabotka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nauchno-metodicheskogo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obespecheniia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zemel'no-otsenochnykh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rabot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po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lesnym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zemliam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Srednego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Urala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[</w:t>
            </w:r>
            <w:r w:rsidRPr="00EB0AEE">
              <w:rPr>
                <w:color w:val="000000" w:themeColor="text1"/>
                <w:sz w:val="28"/>
                <w:szCs w:val="28"/>
                <w:lang w:val="en"/>
              </w:rPr>
              <w:t>Development of scientific and methodological support of the land- valuation of work on forest lands of the Middle Urals].</w:t>
            </w:r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iCs/>
                <w:color w:val="000000" w:themeColor="text1"/>
                <w:sz w:val="28"/>
                <w:szCs w:val="28"/>
              </w:rPr>
              <w:t>Candidate’s</w:t>
            </w:r>
            <w:proofErr w:type="spellEnd"/>
            <w:r w:rsidRPr="00EB0AEE">
              <w:rPr>
                <w:i/>
                <w:iCs/>
                <w:color w:val="000000" w:themeColor="text1"/>
                <w:sz w:val="28"/>
                <w:szCs w:val="28"/>
              </w:rPr>
              <w:t xml:space="preserve">     </w:t>
            </w:r>
            <w:proofErr w:type="spellStart"/>
            <w:r w:rsidRPr="00EB0AEE">
              <w:rPr>
                <w:i/>
                <w:iCs/>
                <w:color w:val="000000" w:themeColor="text1"/>
                <w:sz w:val="28"/>
                <w:szCs w:val="28"/>
              </w:rPr>
              <w:t>thesis</w:t>
            </w:r>
            <w:proofErr w:type="spellEnd"/>
            <w:r w:rsidRPr="00EB0AEE">
              <w:rPr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Novosibirsk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 [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in</w:t>
            </w:r>
            <w:r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Russian</w:t>
            </w:r>
            <w:r w:rsidRPr="00EB0AEE">
              <w:rPr>
                <w:color w:val="000000" w:themeColor="text1"/>
                <w:sz w:val="28"/>
                <w:szCs w:val="28"/>
              </w:rPr>
              <w:t>].</w:t>
            </w:r>
          </w:p>
        </w:tc>
      </w:tr>
    </w:tbl>
    <w:p w14:paraId="62E74D32" w14:textId="77777777" w:rsidR="00BC6624" w:rsidRDefault="00BC662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EB0AEE" w:rsidRPr="00EB0AEE" w14:paraId="77C892E6" w14:textId="77777777" w:rsidTr="00BC6624">
        <w:trPr>
          <w:cantSplit/>
        </w:trPr>
        <w:tc>
          <w:tcPr>
            <w:tcW w:w="9628" w:type="dxa"/>
            <w:gridSpan w:val="2"/>
            <w:shd w:val="clear" w:color="auto" w:fill="B3B3B3"/>
          </w:tcPr>
          <w:p w14:paraId="1309BDF1" w14:textId="4CA14BD7" w:rsidR="00AE025C" w:rsidRPr="00EB0AEE" w:rsidRDefault="00AE025C" w:rsidP="004B5FF3">
            <w:pPr>
              <w:pStyle w:val="Default"/>
              <w:ind w:right="-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0AEE">
              <w:rPr>
                <w:b/>
                <w:color w:val="000000" w:themeColor="text1"/>
                <w:sz w:val="28"/>
                <w:szCs w:val="28"/>
              </w:rPr>
              <w:lastRenderedPageBreak/>
              <w:tab/>
            </w:r>
            <w:r w:rsidRPr="00EB0AEE">
              <w:rPr>
                <w:b/>
                <w:color w:val="000000" w:themeColor="text1"/>
                <w:sz w:val="28"/>
                <w:szCs w:val="28"/>
                <w:shd w:val="clear" w:color="auto" w:fill="BFBFBF"/>
              </w:rPr>
              <w:t>Диссертация на соискание ученой степени доктора наук</w:t>
            </w:r>
          </w:p>
        </w:tc>
      </w:tr>
      <w:tr w:rsidR="00AE025C" w:rsidRPr="00EB0AEE" w14:paraId="7B2FD8CB" w14:textId="77777777" w:rsidTr="00BC6624">
        <w:trPr>
          <w:cantSplit/>
        </w:trPr>
        <w:tc>
          <w:tcPr>
            <w:tcW w:w="4809" w:type="dxa"/>
          </w:tcPr>
          <w:p w14:paraId="64B88547" w14:textId="26F540F5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 xml:space="preserve">Дударев В. И. Развитие теории и методов определения пространственных координат наземных пунктов по результатам траекторных измерений спутников: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дис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>. …</w:t>
            </w:r>
            <w:r w:rsidR="0004236F"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B0AEE">
              <w:rPr>
                <w:color w:val="000000" w:themeColor="text1"/>
                <w:sz w:val="28"/>
                <w:szCs w:val="28"/>
              </w:rPr>
              <w:t>д-ра. техн. наук. – Новосибирск, 2014. – 282 с.</w:t>
            </w:r>
          </w:p>
        </w:tc>
        <w:tc>
          <w:tcPr>
            <w:tcW w:w="4819" w:type="dxa"/>
          </w:tcPr>
          <w:p w14:paraId="15DDDB39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Dudarev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, V. I. (2014).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Razvitie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teorii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metodov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opredeleniia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prostranstvennykh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koordinat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nazemnykh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punktov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po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rezul'tatam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traektornykh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izmerenii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>sputnikov</w:t>
            </w:r>
            <w:proofErr w:type="spellEnd"/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 [</w:t>
            </w:r>
            <w:r w:rsidRPr="00EB0AEE">
              <w:rPr>
                <w:iCs/>
                <w:color w:val="000000" w:themeColor="text1"/>
                <w:sz w:val="28"/>
                <w:szCs w:val="28"/>
                <w:lang w:val="en"/>
              </w:rPr>
              <w:t>Development of the theory and methods for determining the spatial coordinates of ground points on the results of measurements of the satellite trajectory</w:t>
            </w:r>
            <w:r w:rsidRPr="00EB0AEE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].  </w:t>
            </w:r>
            <w:proofErr w:type="spellStart"/>
            <w:r w:rsidRPr="00EB0AEE">
              <w:rPr>
                <w:i/>
                <w:iCs/>
                <w:color w:val="000000" w:themeColor="text1"/>
                <w:sz w:val="28"/>
                <w:szCs w:val="28"/>
              </w:rPr>
              <w:t>Doctor’s</w:t>
            </w:r>
            <w:proofErr w:type="spellEnd"/>
            <w:r w:rsidRPr="00EB0AEE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B0AEE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thesis</w:t>
            </w:r>
            <w:r w:rsidRPr="00EB0AEE">
              <w:rPr>
                <w:i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Novosibirsk [in Russian].</w:t>
            </w:r>
          </w:p>
        </w:tc>
      </w:tr>
    </w:tbl>
    <w:p w14:paraId="759CE1B3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1E8B76E8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EB0AEE">
        <w:rPr>
          <w:b/>
          <w:bCs/>
          <w:color w:val="000000" w:themeColor="text1"/>
          <w:sz w:val="28"/>
          <w:szCs w:val="28"/>
        </w:rPr>
        <w:t>Законодательные документы, стандарты, патенты</w:t>
      </w:r>
    </w:p>
    <w:p w14:paraId="675D64E4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08"/>
      </w:tblGrid>
      <w:tr w:rsidR="00EB0AEE" w:rsidRPr="00EB0AEE" w14:paraId="271CC15A" w14:textId="77777777" w:rsidTr="004B5FF3">
        <w:trPr>
          <w:cantSplit/>
        </w:trPr>
        <w:tc>
          <w:tcPr>
            <w:tcW w:w="4892" w:type="dxa"/>
          </w:tcPr>
          <w:p w14:paraId="04F46B07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i/>
                <w:color w:val="000000" w:themeColor="text1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4884" w:type="dxa"/>
          </w:tcPr>
          <w:p w14:paraId="2FBAAA1C" w14:textId="77777777" w:rsidR="00AE025C" w:rsidRPr="00EB0AEE" w:rsidRDefault="00AE025C" w:rsidP="004B5FF3">
            <w:pPr>
              <w:pStyle w:val="Default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</w:rPr>
              <w:t>References</w:t>
            </w:r>
            <w:proofErr w:type="spellEnd"/>
          </w:p>
        </w:tc>
      </w:tr>
      <w:tr w:rsidR="00EB0AEE" w:rsidRPr="00EB0AEE" w14:paraId="5DC7A764" w14:textId="77777777" w:rsidTr="004B5FF3">
        <w:trPr>
          <w:cantSplit/>
        </w:trPr>
        <w:tc>
          <w:tcPr>
            <w:tcW w:w="4892" w:type="dxa"/>
          </w:tcPr>
          <w:p w14:paraId="1532509F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bCs/>
                <w:color w:val="000000" w:themeColor="text1"/>
                <w:sz w:val="28"/>
                <w:szCs w:val="28"/>
              </w:rPr>
              <w:t>Устройство управления формой фронта детонационной волны: пат. 2554711 Рос. Федерация № 2013144187/</w:t>
            </w:r>
            <w:proofErr w:type="gramStart"/>
            <w:r w:rsidRPr="00EB0AEE">
              <w:rPr>
                <w:bCs/>
                <w:color w:val="000000" w:themeColor="text1"/>
                <w:sz w:val="28"/>
                <w:szCs w:val="28"/>
              </w:rPr>
              <w:t>11 ;</w:t>
            </w:r>
            <w:proofErr w:type="gramEnd"/>
            <w:r w:rsidRPr="00EB0AE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0AEE">
              <w:rPr>
                <w:bCs/>
                <w:color w:val="000000" w:themeColor="text1"/>
                <w:sz w:val="28"/>
                <w:szCs w:val="28"/>
              </w:rPr>
              <w:t>заявл</w:t>
            </w:r>
            <w:proofErr w:type="spellEnd"/>
            <w:r w:rsidRPr="00EB0AEE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EB0AEE">
              <w:rPr>
                <w:bCs/>
                <w:color w:val="000000" w:themeColor="text1"/>
                <w:sz w:val="28"/>
                <w:szCs w:val="28"/>
              </w:rPr>
              <w:t>01.10.2013 ;</w:t>
            </w:r>
            <w:proofErr w:type="gramEnd"/>
            <w:r w:rsidRPr="00EB0AE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0AEE">
              <w:rPr>
                <w:bCs/>
                <w:color w:val="000000" w:themeColor="text1"/>
                <w:sz w:val="28"/>
                <w:szCs w:val="28"/>
              </w:rPr>
              <w:t>опубл</w:t>
            </w:r>
            <w:proofErr w:type="spellEnd"/>
            <w:r w:rsidRPr="00EB0AEE">
              <w:rPr>
                <w:bCs/>
                <w:color w:val="000000" w:themeColor="text1"/>
                <w:sz w:val="28"/>
                <w:szCs w:val="28"/>
              </w:rPr>
              <w:t xml:space="preserve">.  27.06.2015 </w:t>
            </w:r>
            <w:proofErr w:type="spellStart"/>
            <w:r w:rsidRPr="00EB0AEE">
              <w:rPr>
                <w:bCs/>
                <w:color w:val="000000" w:themeColor="text1"/>
                <w:sz w:val="28"/>
                <w:szCs w:val="28"/>
              </w:rPr>
              <w:t>Бюл</w:t>
            </w:r>
            <w:proofErr w:type="spellEnd"/>
            <w:r w:rsidRPr="00EB0AEE">
              <w:rPr>
                <w:bCs/>
                <w:color w:val="000000" w:themeColor="text1"/>
                <w:sz w:val="28"/>
                <w:szCs w:val="28"/>
              </w:rPr>
              <w:t>. № 18. 8 с.</w:t>
            </w:r>
          </w:p>
        </w:tc>
        <w:tc>
          <w:tcPr>
            <w:tcW w:w="4884" w:type="dxa"/>
          </w:tcPr>
          <w:p w14:paraId="464B9CB5" w14:textId="77777777" w:rsidR="00AE025C" w:rsidRPr="00EB0AEE" w:rsidRDefault="00AE025C" w:rsidP="004B5FF3">
            <w:pPr>
              <w:pStyle w:val="Default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Minin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V. F.,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Minin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I. V., &amp;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Minin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O. V. </w:t>
            </w:r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Patent RF No. 2554711.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Novosibirsk: IP Russian Federation</w:t>
            </w:r>
            <w:r w:rsidRPr="00EB0AE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B0AEE" w:rsidRPr="00A80530" w14:paraId="0FE1BC70" w14:textId="77777777" w:rsidTr="004B5FF3">
        <w:trPr>
          <w:cantSplit/>
        </w:trPr>
        <w:tc>
          <w:tcPr>
            <w:tcW w:w="4892" w:type="dxa"/>
          </w:tcPr>
          <w:p w14:paraId="4F6D86C9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 xml:space="preserve">О концессионных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соглашениях :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федеральный закон от 21.07.2005 № 115–ФЗ (ред. от 29.12.2014) // Собр. Законодательства Рос. Федерации. – 2005. – № 30 (ч. 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EB0AEE">
              <w:rPr>
                <w:color w:val="000000" w:themeColor="text1"/>
                <w:sz w:val="28"/>
                <w:szCs w:val="28"/>
              </w:rPr>
              <w:t>). – Ст. 3126.</w:t>
            </w:r>
          </w:p>
        </w:tc>
        <w:tc>
          <w:tcPr>
            <w:tcW w:w="4884" w:type="dxa"/>
          </w:tcPr>
          <w:p w14:paraId="37D8B698" w14:textId="77777777" w:rsidR="00AE025C" w:rsidRPr="00EB0AEE" w:rsidRDefault="00AE025C" w:rsidP="004B5FF3">
            <w:pPr>
              <w:pStyle w:val="Default"/>
              <w:ind w:right="-1"/>
              <w:jc w:val="both"/>
              <w:rPr>
                <w:color w:val="000000" w:themeColor="text1"/>
                <w:sz w:val="28"/>
                <w:szCs w:val="28"/>
                <w:lang w:val="en"/>
              </w:rPr>
            </w:pPr>
            <w:r w:rsidRPr="00EB0AEE">
              <w:rPr>
                <w:color w:val="000000" w:themeColor="text1"/>
                <w:sz w:val="28"/>
                <w:szCs w:val="28"/>
                <w:lang w:val="en"/>
              </w:rPr>
              <w:t>Federal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B0AEE">
              <w:rPr>
                <w:color w:val="000000" w:themeColor="text1"/>
                <w:sz w:val="28"/>
                <w:szCs w:val="28"/>
                <w:lang w:val="en"/>
              </w:rPr>
              <w:t>Law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No. 115–FZ of July 21, 2005 (ed. December 12, 2014).</w:t>
            </w:r>
            <w:r w:rsidRPr="00EB0AEE">
              <w:rPr>
                <w:color w:val="000000" w:themeColor="text1"/>
                <w:sz w:val="28"/>
                <w:szCs w:val="28"/>
                <w:lang w:val="en"/>
              </w:rPr>
              <w:t xml:space="preserve"> Concession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B0AEE">
              <w:rPr>
                <w:color w:val="000000" w:themeColor="text1"/>
                <w:sz w:val="28"/>
                <w:szCs w:val="28"/>
                <w:lang w:val="en"/>
              </w:rPr>
              <w:t>Agreements.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Sobranie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Zakonodatel'stva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Rossiyskoy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Federatsii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[</w:t>
            </w:r>
            <w:r w:rsidRPr="00EB0AEE">
              <w:rPr>
                <w:i/>
                <w:color w:val="000000" w:themeColor="text1"/>
                <w:sz w:val="28"/>
                <w:szCs w:val="28"/>
                <w:lang w:val="en"/>
              </w:rPr>
              <w:t>Assembly</w:t>
            </w:r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B0AEE">
              <w:rPr>
                <w:i/>
                <w:color w:val="000000" w:themeColor="text1"/>
                <w:sz w:val="28"/>
                <w:szCs w:val="28"/>
                <w:lang w:val="en"/>
              </w:rPr>
              <w:t>of</w:t>
            </w:r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B0AEE">
              <w:rPr>
                <w:i/>
                <w:color w:val="000000" w:themeColor="text1"/>
                <w:sz w:val="28"/>
                <w:szCs w:val="28"/>
                <w:lang w:val="en"/>
              </w:rPr>
              <w:t>the</w:t>
            </w:r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B0AEE">
              <w:rPr>
                <w:i/>
                <w:color w:val="000000" w:themeColor="text1"/>
                <w:sz w:val="28"/>
                <w:szCs w:val="28"/>
                <w:lang w:val="en"/>
              </w:rPr>
              <w:t>Russian</w:t>
            </w:r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B0AEE">
              <w:rPr>
                <w:i/>
                <w:color w:val="000000" w:themeColor="text1"/>
                <w:sz w:val="28"/>
                <w:szCs w:val="28"/>
                <w:lang w:val="en"/>
              </w:rPr>
              <w:t>Federation</w:t>
            </w:r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]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,</w:t>
            </w:r>
            <w:r w:rsidRPr="00EB0AEE">
              <w:rPr>
                <w:color w:val="000000" w:themeColor="text1"/>
                <w:sz w:val="28"/>
                <w:szCs w:val="28"/>
                <w:lang w:val="en"/>
              </w:rPr>
              <w:t xml:space="preserve"> No 30, Part 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EB0AEE">
              <w:rPr>
                <w:color w:val="000000" w:themeColor="text1"/>
                <w:sz w:val="28"/>
                <w:szCs w:val="28"/>
                <w:lang w:val="en"/>
              </w:rPr>
              <w:t xml:space="preserve">, 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Art</w:t>
            </w:r>
            <w:r w:rsidRPr="00EB0AEE">
              <w:rPr>
                <w:color w:val="000000" w:themeColor="text1"/>
                <w:sz w:val="28"/>
                <w:szCs w:val="28"/>
                <w:lang w:val="en"/>
              </w:rPr>
              <w:t>. 3126.</w:t>
            </w:r>
          </w:p>
        </w:tc>
      </w:tr>
      <w:tr w:rsidR="00EB0AEE" w:rsidRPr="00EB0AEE" w14:paraId="3CC7B7CC" w14:textId="77777777" w:rsidTr="004B5FF3">
        <w:trPr>
          <w:cantSplit/>
        </w:trPr>
        <w:tc>
          <w:tcPr>
            <w:tcW w:w="4892" w:type="dxa"/>
          </w:tcPr>
          <w:p w14:paraId="6206D8A5" w14:textId="77777777" w:rsidR="00AE025C" w:rsidRPr="00EB0AEE" w:rsidRDefault="00AE025C" w:rsidP="004B5FF3">
            <w:pPr>
              <w:pStyle w:val="text"/>
              <w:spacing w:after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 xml:space="preserve">О государственном кадастре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недвижимости :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федеральный закон от 24.07.2007 № 221–ФЗ [Электронный ресурс]. – Доступ из справ.-правовой системы «КонсультантПлюс».</w:t>
            </w:r>
          </w:p>
        </w:tc>
        <w:tc>
          <w:tcPr>
            <w:tcW w:w="4884" w:type="dxa"/>
          </w:tcPr>
          <w:p w14:paraId="3BB2287B" w14:textId="77777777" w:rsidR="00AE025C" w:rsidRPr="00EB0AEE" w:rsidRDefault="00AE025C" w:rsidP="004B5FF3">
            <w:pPr>
              <w:pStyle w:val="Default"/>
              <w:ind w:left="70" w:right="-1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color w:val="000000" w:themeColor="text1"/>
                <w:sz w:val="28"/>
                <w:szCs w:val="28"/>
                <w:lang w:val="en"/>
              </w:rPr>
              <w:t xml:space="preserve">Federal Law No. 221–FZ of July 24, 2007. </w:t>
            </w:r>
            <w:r w:rsidRPr="00EB0AEE">
              <w:rPr>
                <w:i/>
                <w:color w:val="000000" w:themeColor="text1"/>
                <w:sz w:val="28"/>
                <w:szCs w:val="28"/>
                <w:lang w:val="en"/>
              </w:rPr>
              <w:t xml:space="preserve">On state real estate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"/>
              </w:rPr>
              <w:t>cadastre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"/>
              </w:rPr>
              <w:t xml:space="preserve">. </w:t>
            </w:r>
            <w:r w:rsidRPr="00EB0AEE">
              <w:rPr>
                <w:color w:val="000000" w:themeColor="text1"/>
                <w:sz w:val="28"/>
                <w:szCs w:val="28"/>
                <w:lang w:val="en"/>
              </w:rPr>
              <w:t xml:space="preserve">Retrieved from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"/>
              </w:rPr>
              <w:t>ConsultantPlus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"/>
              </w:rPr>
              <w:t xml:space="preserve"> online database [in Russian].</w:t>
            </w:r>
          </w:p>
        </w:tc>
      </w:tr>
      <w:tr w:rsidR="00EB0AEE" w:rsidRPr="00EB0AEE" w14:paraId="070F9B4F" w14:textId="77777777" w:rsidTr="004B5FF3">
        <w:trPr>
          <w:cantSplit/>
        </w:trPr>
        <w:tc>
          <w:tcPr>
            <w:tcW w:w="4892" w:type="dxa"/>
          </w:tcPr>
          <w:p w14:paraId="54E2E107" w14:textId="77777777" w:rsidR="00AE025C" w:rsidRPr="00EB0AEE" w:rsidRDefault="00AE025C" w:rsidP="004B5FF3">
            <w:pPr>
              <w:pStyle w:val="text"/>
              <w:spacing w:after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 xml:space="preserve">Об утверждении Порядка ведения государственного кадастра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</w:rPr>
              <w:t>недвижимости :</w:t>
            </w:r>
            <w:proofErr w:type="gramEnd"/>
            <w:r w:rsidRPr="00EB0AEE">
              <w:rPr>
                <w:color w:val="000000" w:themeColor="text1"/>
                <w:sz w:val="28"/>
                <w:szCs w:val="28"/>
              </w:rPr>
              <w:t xml:space="preserve"> приказ Минэкономразвития России от 04.02.2010 № 42 (ред. от 20.01.2016) [Электронный ресурс] – Доступ из справ.-правовой системы «КонсультантПлюс».</w:t>
            </w:r>
          </w:p>
        </w:tc>
        <w:tc>
          <w:tcPr>
            <w:tcW w:w="4884" w:type="dxa"/>
          </w:tcPr>
          <w:p w14:paraId="1EDFB42B" w14:textId="77777777" w:rsidR="00AE025C" w:rsidRPr="00EB0AEE" w:rsidRDefault="00AE025C" w:rsidP="004B5FF3">
            <w:pPr>
              <w:pStyle w:val="Default"/>
              <w:ind w:left="70" w:right="-1"/>
              <w:jc w:val="both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color w:val="000000" w:themeColor="text1"/>
                <w:sz w:val="28"/>
                <w:szCs w:val="28"/>
                <w:lang w:val="en"/>
              </w:rPr>
              <w:t xml:space="preserve">Order of the Ministry of Economic Development RF No. 42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of  </w:t>
            </w:r>
            <w:r w:rsidRPr="00EB0AEE">
              <w:rPr>
                <w:color w:val="000000" w:themeColor="text1"/>
                <w:sz w:val="28"/>
                <w:szCs w:val="28"/>
                <w:lang w:val="en"/>
              </w:rPr>
              <w:t>February</w:t>
            </w:r>
            <w:proofErr w:type="gramEnd"/>
            <w:r w:rsidRPr="00EB0AEE">
              <w:rPr>
                <w:color w:val="000000" w:themeColor="text1"/>
                <w:sz w:val="28"/>
                <w:szCs w:val="28"/>
                <w:lang w:val="en"/>
              </w:rPr>
              <w:t xml:space="preserve"> 04, 2010 (ed. January 20, 2016)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EB0AEE"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r w:rsidRPr="00EB0AEE">
              <w:rPr>
                <w:i/>
                <w:color w:val="000000" w:themeColor="text1"/>
                <w:sz w:val="28"/>
                <w:szCs w:val="28"/>
                <w:lang w:val="en"/>
              </w:rPr>
              <w:t xml:space="preserve">Approval of the Procedure of conducting the state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"/>
              </w:rPr>
              <w:t>cadastre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"/>
              </w:rPr>
              <w:t xml:space="preserve"> of real estate.</w:t>
            </w:r>
            <w:r w:rsidRPr="00EB0AEE">
              <w:rPr>
                <w:color w:val="000000" w:themeColor="text1"/>
                <w:sz w:val="28"/>
                <w:szCs w:val="28"/>
                <w:lang w:val="en"/>
              </w:rPr>
              <w:t xml:space="preserve"> Retrieved from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"/>
              </w:rPr>
              <w:t>ConsultantPlus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"/>
              </w:rPr>
              <w:t xml:space="preserve"> online database [in Russian].</w:t>
            </w:r>
          </w:p>
        </w:tc>
      </w:tr>
      <w:tr w:rsidR="00AE025C" w:rsidRPr="00EB0AEE" w14:paraId="69A1925C" w14:textId="77777777" w:rsidTr="004B5FF3">
        <w:trPr>
          <w:cantSplit/>
        </w:trPr>
        <w:tc>
          <w:tcPr>
            <w:tcW w:w="4892" w:type="dxa"/>
          </w:tcPr>
          <w:p w14:paraId="7CC5D653" w14:textId="77777777" w:rsidR="00AE025C" w:rsidRPr="00EB0AEE" w:rsidRDefault="00AE025C" w:rsidP="004B5FF3">
            <w:pPr>
              <w:pStyle w:val="text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>ГОСТ Р 51608-2000. Карты цифровые топографические. Требования к качеству. – М., 2000. – С. 2–6.</w:t>
            </w:r>
          </w:p>
        </w:tc>
        <w:tc>
          <w:tcPr>
            <w:tcW w:w="4884" w:type="dxa"/>
          </w:tcPr>
          <w:p w14:paraId="4CBC29EF" w14:textId="77777777" w:rsidR="00AE025C" w:rsidRPr="00EB0AEE" w:rsidRDefault="00AE025C" w:rsidP="004B5FF3">
            <w:pPr>
              <w:pStyle w:val="Default"/>
              <w:ind w:right="-1"/>
              <w:jc w:val="both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Standarts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Russian Federation. (2000).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Karty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tsifrovye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topograficheskie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Trebovaniya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k </w:t>
            </w:r>
            <w:proofErr w:type="spellStart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>kachestvu</w:t>
            </w:r>
            <w:proofErr w:type="spellEnd"/>
            <w:r w:rsidRPr="00EB0AEE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(GOST R 51608-2000) [</w:t>
            </w:r>
            <w:r w:rsidRPr="00EB0AEE">
              <w:rPr>
                <w:i/>
                <w:color w:val="000000" w:themeColor="text1"/>
                <w:sz w:val="28"/>
                <w:szCs w:val="28"/>
                <w:lang w:val="en"/>
              </w:rPr>
              <w:t>Digital topographic maps. Quality requirements]</w:t>
            </w:r>
            <w:r w:rsidRPr="00EB0AEE">
              <w:rPr>
                <w:color w:val="000000" w:themeColor="text1"/>
                <w:sz w:val="28"/>
                <w:szCs w:val="28"/>
                <w:lang w:val="en"/>
              </w:rPr>
              <w:t>. Moscow: Author.</w:t>
            </w:r>
          </w:p>
        </w:tc>
      </w:tr>
    </w:tbl>
    <w:p w14:paraId="766B214B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EB0AEE">
        <w:rPr>
          <w:b/>
          <w:bCs/>
          <w:color w:val="000000" w:themeColor="text1"/>
          <w:sz w:val="28"/>
          <w:szCs w:val="28"/>
        </w:rPr>
        <w:lastRenderedPageBreak/>
        <w:t xml:space="preserve">Написание обязательных элементов оформления </w:t>
      </w:r>
    </w:p>
    <w:p w14:paraId="06E927A5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EB0AEE">
        <w:rPr>
          <w:b/>
          <w:bCs/>
          <w:color w:val="000000" w:themeColor="text1"/>
          <w:sz w:val="28"/>
          <w:szCs w:val="28"/>
        </w:rPr>
        <w:t>библиографического списка на английском языке</w:t>
      </w:r>
    </w:p>
    <w:p w14:paraId="39A29FE9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524"/>
      </w:tblGrid>
      <w:tr w:rsidR="00EB0AEE" w:rsidRPr="00EB0AEE" w14:paraId="6B6E21F7" w14:textId="77777777" w:rsidTr="004B5FF3">
        <w:trPr>
          <w:trHeight w:val="109"/>
          <w:jc w:val="center"/>
        </w:trPr>
        <w:tc>
          <w:tcPr>
            <w:tcW w:w="4524" w:type="dxa"/>
          </w:tcPr>
          <w:p w14:paraId="2EDD859D" w14:textId="77777777" w:rsidR="00AE025C" w:rsidRPr="00EB0AEE" w:rsidRDefault="00AE025C" w:rsidP="004B5FF3">
            <w:pPr>
              <w:pStyle w:val="Default"/>
              <w:ind w:right="-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>Тезисы</w:t>
            </w: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B0AEE">
              <w:rPr>
                <w:color w:val="000000" w:themeColor="text1"/>
                <w:sz w:val="28"/>
                <w:szCs w:val="28"/>
              </w:rPr>
              <w:t>докладов</w:t>
            </w:r>
          </w:p>
        </w:tc>
        <w:tc>
          <w:tcPr>
            <w:tcW w:w="4524" w:type="dxa"/>
          </w:tcPr>
          <w:p w14:paraId="035B94F5" w14:textId="77777777" w:rsidR="00AE025C" w:rsidRPr="00EB0AEE" w:rsidRDefault="00AE025C" w:rsidP="004B5FF3">
            <w:pPr>
              <w:pStyle w:val="Default"/>
              <w:ind w:right="-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Abstracts of Papers</w:t>
            </w:r>
          </w:p>
        </w:tc>
      </w:tr>
      <w:tr w:rsidR="00EB0AEE" w:rsidRPr="00EB0AEE" w14:paraId="703FCA15" w14:textId="77777777" w:rsidTr="004B5FF3">
        <w:trPr>
          <w:trHeight w:val="109"/>
          <w:jc w:val="center"/>
        </w:trPr>
        <w:tc>
          <w:tcPr>
            <w:tcW w:w="4524" w:type="dxa"/>
          </w:tcPr>
          <w:p w14:paraId="7B19EBF3" w14:textId="77777777" w:rsidR="00AE025C" w:rsidRPr="00EB0AEE" w:rsidRDefault="00AE025C" w:rsidP="004B5FF3">
            <w:pPr>
              <w:pStyle w:val="Default"/>
              <w:ind w:right="-1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 xml:space="preserve">Материалы (работы) конференции </w:t>
            </w:r>
          </w:p>
        </w:tc>
        <w:tc>
          <w:tcPr>
            <w:tcW w:w="4524" w:type="dxa"/>
          </w:tcPr>
          <w:p w14:paraId="2C7DC6C9" w14:textId="77777777" w:rsidR="00AE025C" w:rsidRPr="00EB0AEE" w:rsidRDefault="00AE025C" w:rsidP="004B5FF3">
            <w:pPr>
              <w:pStyle w:val="Default"/>
              <w:ind w:right="-1"/>
              <w:rPr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Proceedings of the Conference </w:t>
            </w:r>
          </w:p>
        </w:tc>
      </w:tr>
      <w:tr w:rsidR="00EB0AEE" w:rsidRPr="00A80530" w14:paraId="18AA0FC7" w14:textId="77777777" w:rsidTr="004B5FF3">
        <w:trPr>
          <w:trHeight w:val="247"/>
          <w:jc w:val="center"/>
        </w:trPr>
        <w:tc>
          <w:tcPr>
            <w:tcW w:w="4524" w:type="dxa"/>
          </w:tcPr>
          <w:p w14:paraId="5A388941" w14:textId="64345C51" w:rsidR="00AE025C" w:rsidRPr="00EB0AEE" w:rsidRDefault="00AE025C" w:rsidP="004B5FF3">
            <w:pPr>
              <w:pStyle w:val="Default"/>
              <w:ind w:right="-1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 xml:space="preserve">Материалы 3 </w:t>
            </w:r>
            <w:proofErr w:type="spellStart"/>
            <w:r w:rsidR="008308D0" w:rsidRPr="00EB0AEE">
              <w:rPr>
                <w:color w:val="000000" w:themeColor="text1"/>
                <w:sz w:val="28"/>
                <w:szCs w:val="28"/>
              </w:rPr>
              <w:t>М</w:t>
            </w:r>
            <w:r w:rsidRPr="00EB0AEE">
              <w:rPr>
                <w:color w:val="000000" w:themeColor="text1"/>
                <w:sz w:val="28"/>
                <w:szCs w:val="28"/>
              </w:rPr>
              <w:t>еждунар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. конференции (симпозиума, съезда, семинара) </w:t>
            </w:r>
          </w:p>
        </w:tc>
        <w:tc>
          <w:tcPr>
            <w:tcW w:w="4524" w:type="dxa"/>
          </w:tcPr>
          <w:p w14:paraId="45F665BE" w14:textId="77777777" w:rsidR="00AE025C" w:rsidRPr="00EB0AEE" w:rsidRDefault="00AE025C" w:rsidP="004B5FF3">
            <w:pPr>
              <w:pStyle w:val="Default"/>
              <w:ind w:right="-1"/>
              <w:rPr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Proceedings of the 3rd International Conference (Symposium, </w:t>
            </w:r>
            <w:r w:rsidRPr="00EB0AEE">
              <w:rPr>
                <w:color w:val="000000" w:themeColor="text1"/>
                <w:sz w:val="28"/>
                <w:szCs w:val="28"/>
              </w:rPr>
              <w:t>С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ongress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, Seminar) </w:t>
            </w:r>
          </w:p>
        </w:tc>
      </w:tr>
      <w:tr w:rsidR="00EB0AEE" w:rsidRPr="00A80530" w14:paraId="3C10C728" w14:textId="77777777" w:rsidTr="004B5FF3">
        <w:trPr>
          <w:trHeight w:val="247"/>
          <w:jc w:val="center"/>
        </w:trPr>
        <w:tc>
          <w:tcPr>
            <w:tcW w:w="4524" w:type="dxa"/>
          </w:tcPr>
          <w:p w14:paraId="4F2C1265" w14:textId="77777777" w:rsidR="00AE025C" w:rsidRPr="00EB0AEE" w:rsidRDefault="00AE025C" w:rsidP="004B5FF3">
            <w:pPr>
              <w:pStyle w:val="Default"/>
              <w:ind w:right="-1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 xml:space="preserve">Материалы II Всероссийской конференции </w:t>
            </w:r>
          </w:p>
        </w:tc>
        <w:tc>
          <w:tcPr>
            <w:tcW w:w="4524" w:type="dxa"/>
          </w:tcPr>
          <w:p w14:paraId="68CA8302" w14:textId="77777777" w:rsidR="00AE025C" w:rsidRPr="00EB0AEE" w:rsidRDefault="00AE025C" w:rsidP="004B5FF3">
            <w:pPr>
              <w:pStyle w:val="Default"/>
              <w:ind w:right="-1"/>
              <w:rPr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Proceedings of the 2nd All-Russian Conference </w:t>
            </w:r>
          </w:p>
        </w:tc>
      </w:tr>
      <w:tr w:rsidR="00EB0AEE" w:rsidRPr="00A80530" w14:paraId="47455163" w14:textId="77777777" w:rsidTr="004B5FF3">
        <w:trPr>
          <w:trHeight w:val="247"/>
          <w:jc w:val="center"/>
        </w:trPr>
        <w:tc>
          <w:tcPr>
            <w:tcW w:w="4524" w:type="dxa"/>
          </w:tcPr>
          <w:p w14:paraId="6AB524CB" w14:textId="77777777" w:rsidR="00AE025C" w:rsidRPr="00EB0AEE" w:rsidRDefault="00AE025C" w:rsidP="004B5FF3">
            <w:pPr>
              <w:pStyle w:val="Default"/>
              <w:ind w:right="-1"/>
              <w:rPr>
                <w:color w:val="000000" w:themeColor="text1"/>
                <w:sz w:val="28"/>
                <w:szCs w:val="28"/>
              </w:rPr>
            </w:pPr>
            <w:r w:rsidRPr="00EB0AEE">
              <w:rPr>
                <w:color w:val="000000" w:themeColor="text1"/>
                <w:sz w:val="28"/>
                <w:szCs w:val="28"/>
              </w:rPr>
              <w:t xml:space="preserve">Материалы V Международной научно-практической конференции </w:t>
            </w:r>
          </w:p>
        </w:tc>
        <w:tc>
          <w:tcPr>
            <w:tcW w:w="4524" w:type="dxa"/>
          </w:tcPr>
          <w:p w14:paraId="425162BA" w14:textId="77777777" w:rsidR="00AE025C" w:rsidRPr="00EB0AEE" w:rsidRDefault="00AE025C" w:rsidP="004B5FF3">
            <w:pPr>
              <w:pStyle w:val="Default"/>
              <w:ind w:right="-1"/>
              <w:rPr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Proceedings of the 5th </w:t>
            </w:r>
            <w:proofErr w:type="gramStart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>International  Scientific</w:t>
            </w:r>
            <w:proofErr w:type="gramEnd"/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 and Practical Conference </w:t>
            </w:r>
          </w:p>
        </w:tc>
      </w:tr>
      <w:tr w:rsidR="00EB0AEE" w:rsidRPr="00EB0AEE" w14:paraId="36306F2D" w14:textId="77777777" w:rsidTr="004B5FF3">
        <w:trPr>
          <w:trHeight w:val="109"/>
          <w:jc w:val="center"/>
        </w:trPr>
        <w:tc>
          <w:tcPr>
            <w:tcW w:w="4524" w:type="dxa"/>
          </w:tcPr>
          <w:p w14:paraId="4950184F" w14:textId="77777777" w:rsidR="00AE025C" w:rsidRPr="00EB0AEE" w:rsidRDefault="00AE025C" w:rsidP="004B5FF3">
            <w:pPr>
              <w:pStyle w:val="Default"/>
              <w:ind w:right="-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Дис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. ... канд. наук </w:t>
            </w:r>
          </w:p>
        </w:tc>
        <w:tc>
          <w:tcPr>
            <w:tcW w:w="4524" w:type="dxa"/>
          </w:tcPr>
          <w:p w14:paraId="20C16445" w14:textId="77777777" w:rsidR="00AE025C" w:rsidRPr="00EB0AEE" w:rsidRDefault="00AE025C" w:rsidP="004B5FF3">
            <w:pPr>
              <w:pStyle w:val="Default"/>
              <w:ind w:right="-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Candidate’s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thesis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B0AEE" w:rsidRPr="00EB0AEE" w14:paraId="7BBA3967" w14:textId="77777777" w:rsidTr="004B5FF3">
        <w:trPr>
          <w:trHeight w:val="109"/>
          <w:jc w:val="center"/>
        </w:trPr>
        <w:tc>
          <w:tcPr>
            <w:tcW w:w="4524" w:type="dxa"/>
          </w:tcPr>
          <w:p w14:paraId="7B25EF74" w14:textId="77777777" w:rsidR="00AE025C" w:rsidRPr="00EB0AEE" w:rsidRDefault="00AE025C" w:rsidP="004B5FF3">
            <w:pPr>
              <w:pStyle w:val="Default"/>
              <w:ind w:right="-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Дис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. ... д-ра наук </w:t>
            </w:r>
          </w:p>
        </w:tc>
        <w:tc>
          <w:tcPr>
            <w:tcW w:w="4524" w:type="dxa"/>
          </w:tcPr>
          <w:p w14:paraId="79603ABC" w14:textId="77777777" w:rsidR="00AE025C" w:rsidRPr="00EB0AEE" w:rsidRDefault="00AE025C" w:rsidP="004B5FF3">
            <w:pPr>
              <w:pStyle w:val="Default"/>
              <w:ind w:right="-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Doctor’s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thesis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B0AEE" w:rsidRPr="00A80530" w14:paraId="53287013" w14:textId="77777777" w:rsidTr="004B5FF3">
        <w:trPr>
          <w:trHeight w:val="109"/>
          <w:jc w:val="center"/>
        </w:trPr>
        <w:tc>
          <w:tcPr>
            <w:tcW w:w="4524" w:type="dxa"/>
          </w:tcPr>
          <w:p w14:paraId="32390F0B" w14:textId="77777777" w:rsidR="00AE025C" w:rsidRPr="00EB0AEE" w:rsidRDefault="00AE025C" w:rsidP="004B5FF3">
            <w:pPr>
              <w:pStyle w:val="Default"/>
              <w:ind w:right="-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Автореф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дис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. ... канд. наук </w:t>
            </w:r>
          </w:p>
        </w:tc>
        <w:tc>
          <w:tcPr>
            <w:tcW w:w="4524" w:type="dxa"/>
          </w:tcPr>
          <w:p w14:paraId="5202DEC1" w14:textId="77777777" w:rsidR="00AE025C" w:rsidRPr="00EB0AEE" w:rsidRDefault="00AE025C" w:rsidP="004B5FF3">
            <w:pPr>
              <w:pStyle w:val="Default"/>
              <w:ind w:right="-1"/>
              <w:rPr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Extended abstract of candidate’s thesis </w:t>
            </w:r>
          </w:p>
        </w:tc>
      </w:tr>
      <w:tr w:rsidR="00EB0AEE" w:rsidRPr="00A80530" w14:paraId="29CF3285" w14:textId="77777777" w:rsidTr="004B5FF3">
        <w:trPr>
          <w:trHeight w:val="109"/>
          <w:jc w:val="center"/>
        </w:trPr>
        <w:tc>
          <w:tcPr>
            <w:tcW w:w="4524" w:type="dxa"/>
          </w:tcPr>
          <w:p w14:paraId="51605A33" w14:textId="77777777" w:rsidR="00AE025C" w:rsidRPr="00EB0AEE" w:rsidRDefault="00AE025C" w:rsidP="004B5FF3">
            <w:pPr>
              <w:pStyle w:val="Default"/>
              <w:ind w:right="-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Автореф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>. ди</w:t>
            </w:r>
            <w:proofErr w:type="spellStart"/>
            <w:r w:rsidRPr="00EB0AEE">
              <w:rPr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EB0AEE">
              <w:rPr>
                <w:color w:val="000000" w:themeColor="text1"/>
                <w:sz w:val="28"/>
                <w:szCs w:val="28"/>
              </w:rPr>
              <w:t xml:space="preserve">. ... д-ра наук </w:t>
            </w:r>
          </w:p>
        </w:tc>
        <w:tc>
          <w:tcPr>
            <w:tcW w:w="4524" w:type="dxa"/>
          </w:tcPr>
          <w:p w14:paraId="7871336F" w14:textId="77777777" w:rsidR="00AE025C" w:rsidRPr="00EB0AEE" w:rsidRDefault="00AE025C" w:rsidP="004B5FF3">
            <w:pPr>
              <w:pStyle w:val="Default"/>
              <w:ind w:right="-1"/>
              <w:rPr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color w:val="000000" w:themeColor="text1"/>
                <w:sz w:val="28"/>
                <w:szCs w:val="28"/>
                <w:lang w:val="en-US"/>
              </w:rPr>
              <w:t xml:space="preserve">Extended abstract of Doctor’s thesis </w:t>
            </w:r>
          </w:p>
        </w:tc>
      </w:tr>
    </w:tbl>
    <w:p w14:paraId="0CD1E246" w14:textId="77777777" w:rsidR="00AE025C" w:rsidRPr="00EB0AEE" w:rsidRDefault="00AE025C" w:rsidP="00AE025C">
      <w:pPr>
        <w:pStyle w:val="text"/>
        <w:shd w:val="clear" w:color="auto" w:fill="FFFFFF"/>
        <w:spacing w:before="0" w:beforeAutospacing="0" w:after="0" w:afterAutospacing="0"/>
        <w:ind w:right="-1"/>
        <w:jc w:val="center"/>
        <w:rPr>
          <w:b/>
          <w:color w:val="000000" w:themeColor="text1"/>
          <w:sz w:val="28"/>
          <w:szCs w:val="28"/>
          <w:lang w:val="en-US"/>
        </w:rPr>
      </w:pPr>
    </w:p>
    <w:p w14:paraId="6AE2559E" w14:textId="77777777" w:rsidR="00AE025C" w:rsidRPr="00EB0AEE" w:rsidRDefault="00AE025C" w:rsidP="00AE025C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0A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Написание общепринятых сокращений слов </w:t>
      </w:r>
    </w:p>
    <w:p w14:paraId="07FB8577" w14:textId="77777777" w:rsidR="00AE025C" w:rsidRPr="00EB0AEE" w:rsidRDefault="00AE025C" w:rsidP="00AE025C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0A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русском и английском языке</w:t>
      </w:r>
    </w:p>
    <w:p w14:paraId="573BCB78" w14:textId="77777777" w:rsidR="00AE025C" w:rsidRPr="00EB0AEE" w:rsidRDefault="00AE025C" w:rsidP="00AE025C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259"/>
        <w:gridCol w:w="3089"/>
      </w:tblGrid>
      <w:tr w:rsidR="00EB0AEE" w:rsidRPr="00EB0AEE" w14:paraId="0A89065D" w14:textId="77777777" w:rsidTr="004B5FF3">
        <w:trPr>
          <w:jc w:val="center"/>
        </w:trPr>
        <w:tc>
          <w:tcPr>
            <w:tcW w:w="3150" w:type="dxa"/>
          </w:tcPr>
          <w:p w14:paraId="2BF99F00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  </w:t>
            </w:r>
          </w:p>
        </w:tc>
        <w:tc>
          <w:tcPr>
            <w:tcW w:w="3259" w:type="dxa"/>
          </w:tcPr>
          <w:p w14:paraId="225585C3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89" w:type="dxa"/>
          </w:tcPr>
          <w:p w14:paraId="45F95D9C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I. (issue)</w:t>
            </w:r>
          </w:p>
        </w:tc>
      </w:tr>
      <w:tr w:rsidR="00EB0AEE" w:rsidRPr="00EB0AEE" w14:paraId="5059D9AB" w14:textId="77777777" w:rsidTr="004B5FF3">
        <w:trPr>
          <w:jc w:val="center"/>
        </w:trPr>
        <w:tc>
          <w:tcPr>
            <w:tcW w:w="3150" w:type="dxa"/>
          </w:tcPr>
          <w:p w14:paraId="45C5C559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259" w:type="dxa"/>
          </w:tcPr>
          <w:p w14:paraId="4F30BD93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3089" w:type="dxa"/>
          </w:tcPr>
          <w:p w14:paraId="1BE58CDE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Art. (article)</w:t>
            </w:r>
          </w:p>
        </w:tc>
      </w:tr>
      <w:tr w:rsidR="00EB0AEE" w:rsidRPr="00EB0AEE" w14:paraId="5C819E21" w14:textId="77777777" w:rsidTr="004B5FF3">
        <w:trPr>
          <w:jc w:val="center"/>
        </w:trPr>
        <w:tc>
          <w:tcPr>
            <w:tcW w:w="3150" w:type="dxa"/>
          </w:tcPr>
          <w:p w14:paraId="220057BB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книге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3259" w:type="dxa"/>
          </w:tcPr>
          <w:p w14:paraId="023255E9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3089" w:type="dxa"/>
          </w:tcPr>
          <w:p w14:paraId="60168F3A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In: </w:t>
            </w:r>
          </w:p>
        </w:tc>
      </w:tr>
      <w:tr w:rsidR="00EB0AEE" w:rsidRPr="00EB0AEE" w14:paraId="60088794" w14:textId="77777777" w:rsidTr="004B5FF3">
        <w:trPr>
          <w:jc w:val="center"/>
        </w:trPr>
        <w:tc>
          <w:tcPr>
            <w:tcW w:w="3150" w:type="dxa"/>
          </w:tcPr>
          <w:p w14:paraId="739C44B5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259" w:type="dxa"/>
          </w:tcPr>
          <w:p w14:paraId="4D04C319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3089" w:type="dxa"/>
          </w:tcPr>
          <w:p w14:paraId="4ABD6CEC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Vol. (volume)</w:t>
            </w:r>
          </w:p>
        </w:tc>
      </w:tr>
      <w:tr w:rsidR="00EB0AEE" w:rsidRPr="00EB0AEE" w14:paraId="5B5B6E3B" w14:textId="77777777" w:rsidTr="004B5FF3">
        <w:trPr>
          <w:jc w:val="center"/>
        </w:trPr>
        <w:tc>
          <w:tcPr>
            <w:tcW w:w="3150" w:type="dxa"/>
          </w:tcPr>
          <w:p w14:paraId="42461D8B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Серия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59" w:type="dxa"/>
          </w:tcPr>
          <w:p w14:paraId="16E8431A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3089" w:type="dxa"/>
          </w:tcPr>
          <w:p w14:paraId="6762FB9C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Ser. (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series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EB0AEE" w:rsidRPr="00EB0AEE" w14:paraId="58DE27F8" w14:textId="77777777" w:rsidTr="004B5FF3">
        <w:trPr>
          <w:jc w:val="center"/>
        </w:trPr>
        <w:tc>
          <w:tcPr>
            <w:tcW w:w="3150" w:type="dxa"/>
          </w:tcPr>
          <w:p w14:paraId="5DA0B01D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59" w:type="dxa"/>
          </w:tcPr>
          <w:p w14:paraId="78912AD7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3089" w:type="dxa"/>
          </w:tcPr>
          <w:p w14:paraId="74255FEE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</w:t>
            </w:r>
          </w:p>
        </w:tc>
      </w:tr>
      <w:tr w:rsidR="00EB0AEE" w:rsidRPr="00EB0AEE" w14:paraId="17E35CA6" w14:textId="77777777" w:rsidTr="004B5FF3">
        <w:trPr>
          <w:jc w:val="center"/>
        </w:trPr>
        <w:tc>
          <w:tcPr>
            <w:tcW w:w="3150" w:type="dxa"/>
          </w:tcPr>
          <w:p w14:paraId="5DB02E55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59" w:type="dxa"/>
          </w:tcPr>
          <w:p w14:paraId="4AEE5988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3089" w:type="dxa"/>
          </w:tcPr>
          <w:p w14:paraId="34ED8A67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chapter)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B0AEE" w:rsidRPr="00EB0AEE" w14:paraId="4DE260A0" w14:textId="77777777" w:rsidTr="004B5FF3">
        <w:trPr>
          <w:jc w:val="center"/>
        </w:trPr>
        <w:tc>
          <w:tcPr>
            <w:tcW w:w="3150" w:type="dxa"/>
          </w:tcPr>
          <w:p w14:paraId="08660DDF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Номер </w:t>
            </w:r>
          </w:p>
        </w:tc>
        <w:tc>
          <w:tcPr>
            <w:tcW w:w="3259" w:type="dxa"/>
          </w:tcPr>
          <w:p w14:paraId="4E2ED504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089" w:type="dxa"/>
          </w:tcPr>
          <w:p w14:paraId="75AECC59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</w:t>
            </w:r>
          </w:p>
        </w:tc>
      </w:tr>
      <w:tr w:rsidR="00EB0AEE" w:rsidRPr="00EB0AEE" w14:paraId="0FBFE9D3" w14:textId="77777777" w:rsidTr="004B5FF3">
        <w:trPr>
          <w:jc w:val="center"/>
        </w:trPr>
        <w:tc>
          <w:tcPr>
            <w:tcW w:w="3150" w:type="dxa"/>
          </w:tcPr>
          <w:p w14:paraId="00A1C25B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другие</w:t>
            </w:r>
          </w:p>
        </w:tc>
        <w:tc>
          <w:tcPr>
            <w:tcW w:w="3259" w:type="dxa"/>
          </w:tcPr>
          <w:p w14:paraId="58A9C392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др.</w:t>
            </w:r>
          </w:p>
        </w:tc>
        <w:tc>
          <w:tcPr>
            <w:tcW w:w="3089" w:type="dxa"/>
          </w:tcPr>
          <w:p w14:paraId="03C09FD2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Et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al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B0AEE" w:rsidRPr="00EB0AEE" w14:paraId="1A1F9283" w14:textId="77777777" w:rsidTr="004B5FF3">
        <w:trPr>
          <w:jc w:val="center"/>
        </w:trPr>
        <w:tc>
          <w:tcPr>
            <w:tcW w:w="3150" w:type="dxa"/>
          </w:tcPr>
          <w:p w14:paraId="5079EF69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 года публикации  </w:t>
            </w:r>
          </w:p>
        </w:tc>
        <w:tc>
          <w:tcPr>
            <w:tcW w:w="3259" w:type="dxa"/>
          </w:tcPr>
          <w:p w14:paraId="70E26BFA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г.</w:t>
            </w:r>
          </w:p>
        </w:tc>
        <w:tc>
          <w:tcPr>
            <w:tcW w:w="3089" w:type="dxa"/>
          </w:tcPr>
          <w:p w14:paraId="3955580C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date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(n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AE025C" w:rsidRPr="00EB0AEE" w14:paraId="4AA7BDC5" w14:textId="77777777" w:rsidTr="004B5FF3">
        <w:trPr>
          <w:jc w:val="center"/>
        </w:trPr>
        <w:tc>
          <w:tcPr>
            <w:tcW w:w="3150" w:type="dxa"/>
          </w:tcPr>
          <w:p w14:paraId="48447060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места публикации</w:t>
            </w:r>
          </w:p>
        </w:tc>
        <w:tc>
          <w:tcPr>
            <w:tcW w:w="3259" w:type="dxa"/>
          </w:tcPr>
          <w:p w14:paraId="0497E2FA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м.</w:t>
            </w:r>
          </w:p>
        </w:tc>
        <w:tc>
          <w:tcPr>
            <w:tcW w:w="3089" w:type="dxa"/>
          </w:tcPr>
          <w:p w14:paraId="51EB4AF7" w14:textId="77777777" w:rsidR="00AE025C" w:rsidRPr="00EB0AEE" w:rsidRDefault="00AE025C" w:rsidP="004B5FF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 place (</w:t>
            </w:r>
            <w:proofErr w:type="spellStart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n.p.</w:t>
            </w:r>
            <w:proofErr w:type="spellEnd"/>
            <w:r w:rsidRPr="00EB0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</w:tbl>
    <w:p w14:paraId="202818D1" w14:textId="77777777" w:rsidR="00AE025C" w:rsidRPr="00EB0AEE" w:rsidRDefault="00AE025C" w:rsidP="00AE025C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025C" w:rsidRPr="00EB0AEE" w:rsidSect="003E06B6">
      <w:footerReference w:type="default" r:id="rId18"/>
      <w:pgSz w:w="11906" w:h="16838" w:code="9"/>
      <w:pgMar w:top="1134" w:right="1134" w:bottom="1531" w:left="113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0E52" w14:textId="77777777" w:rsidR="000621A8" w:rsidRDefault="000621A8" w:rsidP="001E464F">
      <w:pPr>
        <w:spacing w:after="0" w:line="240" w:lineRule="auto"/>
      </w:pPr>
      <w:r>
        <w:separator/>
      </w:r>
    </w:p>
  </w:endnote>
  <w:endnote w:type="continuationSeparator" w:id="0">
    <w:p w14:paraId="5715D6CF" w14:textId="77777777" w:rsidR="000621A8" w:rsidRDefault="000621A8" w:rsidP="001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roid Sans Fallback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Droid Sans Devanagari">
    <w:altName w:val="Times New Roman"/>
    <w:charset w:val="01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383377933"/>
      <w:docPartObj>
        <w:docPartGallery w:val="Page Numbers (Bottom of Page)"/>
        <w:docPartUnique/>
      </w:docPartObj>
    </w:sdtPr>
    <w:sdtEndPr/>
    <w:sdtContent>
      <w:p w14:paraId="22432F87" w14:textId="3E7304A6" w:rsidR="003E27FF" w:rsidRPr="0075651F" w:rsidRDefault="003E27FF" w:rsidP="00E2541C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65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65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65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5651F">
          <w:rPr>
            <w:rFonts w:ascii="Times New Roman" w:hAnsi="Times New Roman" w:cs="Times New Roman"/>
            <w:sz w:val="24"/>
            <w:szCs w:val="24"/>
          </w:rPr>
          <w:t>2</w:t>
        </w:r>
        <w:r w:rsidRPr="007565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75A5" w14:textId="77777777" w:rsidR="000621A8" w:rsidRDefault="000621A8" w:rsidP="001E464F">
      <w:pPr>
        <w:spacing w:after="0" w:line="240" w:lineRule="auto"/>
      </w:pPr>
      <w:r>
        <w:separator/>
      </w:r>
    </w:p>
  </w:footnote>
  <w:footnote w:type="continuationSeparator" w:id="0">
    <w:p w14:paraId="5CCA1095" w14:textId="77777777" w:rsidR="000621A8" w:rsidRDefault="000621A8" w:rsidP="001E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793"/>
        </w:tabs>
        <w:ind w:left="9793" w:hanging="360"/>
      </w:pPr>
    </w:lvl>
    <w:lvl w:ilvl="1">
      <w:start w:val="1"/>
      <w:numFmt w:val="decimal"/>
      <w:lvlText w:val="%2."/>
      <w:lvlJc w:val="left"/>
      <w:pPr>
        <w:tabs>
          <w:tab w:val="num" w:pos="10153"/>
        </w:tabs>
        <w:ind w:left="10153" w:hanging="360"/>
      </w:pPr>
    </w:lvl>
    <w:lvl w:ilvl="2">
      <w:start w:val="1"/>
      <w:numFmt w:val="decimal"/>
      <w:lvlText w:val="%3."/>
      <w:lvlJc w:val="left"/>
      <w:pPr>
        <w:tabs>
          <w:tab w:val="num" w:pos="10513"/>
        </w:tabs>
        <w:ind w:left="10513" w:hanging="360"/>
      </w:pPr>
    </w:lvl>
    <w:lvl w:ilvl="3">
      <w:start w:val="1"/>
      <w:numFmt w:val="decimal"/>
      <w:lvlText w:val="%4."/>
      <w:lvlJc w:val="left"/>
      <w:pPr>
        <w:tabs>
          <w:tab w:val="num" w:pos="10873"/>
        </w:tabs>
        <w:ind w:left="10873" w:hanging="360"/>
      </w:pPr>
    </w:lvl>
    <w:lvl w:ilvl="4">
      <w:start w:val="1"/>
      <w:numFmt w:val="decimal"/>
      <w:lvlText w:val="%5."/>
      <w:lvlJc w:val="left"/>
      <w:pPr>
        <w:tabs>
          <w:tab w:val="num" w:pos="11233"/>
        </w:tabs>
        <w:ind w:left="11233" w:hanging="360"/>
      </w:pPr>
    </w:lvl>
    <w:lvl w:ilvl="5">
      <w:start w:val="1"/>
      <w:numFmt w:val="decimal"/>
      <w:lvlText w:val="%6."/>
      <w:lvlJc w:val="left"/>
      <w:pPr>
        <w:tabs>
          <w:tab w:val="num" w:pos="11593"/>
        </w:tabs>
        <w:ind w:left="11593" w:hanging="360"/>
      </w:pPr>
    </w:lvl>
    <w:lvl w:ilvl="6">
      <w:start w:val="1"/>
      <w:numFmt w:val="decimal"/>
      <w:lvlText w:val="%7."/>
      <w:lvlJc w:val="left"/>
      <w:pPr>
        <w:tabs>
          <w:tab w:val="num" w:pos="11953"/>
        </w:tabs>
        <w:ind w:left="11953" w:hanging="360"/>
      </w:pPr>
    </w:lvl>
    <w:lvl w:ilvl="7">
      <w:start w:val="1"/>
      <w:numFmt w:val="decimal"/>
      <w:lvlText w:val="%8."/>
      <w:lvlJc w:val="left"/>
      <w:pPr>
        <w:tabs>
          <w:tab w:val="num" w:pos="12313"/>
        </w:tabs>
        <w:ind w:left="12313" w:hanging="360"/>
      </w:pPr>
    </w:lvl>
    <w:lvl w:ilvl="8">
      <w:start w:val="1"/>
      <w:numFmt w:val="decimal"/>
      <w:lvlText w:val="%9."/>
      <w:lvlJc w:val="left"/>
      <w:pPr>
        <w:tabs>
          <w:tab w:val="num" w:pos="12673"/>
        </w:tabs>
        <w:ind w:left="12673" w:hanging="360"/>
      </w:pPr>
    </w:lvl>
  </w:abstractNum>
  <w:abstractNum w:abstractNumId="1" w15:restartNumberingAfterBreak="0">
    <w:nsid w:val="06260A86"/>
    <w:multiLevelType w:val="hybridMultilevel"/>
    <w:tmpl w:val="8C065276"/>
    <w:lvl w:ilvl="0" w:tplc="FFFFFFFF">
      <w:start w:val="1"/>
      <w:numFmt w:val="decimal"/>
      <w:suff w:val="space"/>
      <w:lvlText w:val="%1."/>
      <w:lvlJc w:val="left"/>
      <w:pPr>
        <w:ind w:left="873" w:firstLine="56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36977"/>
    <w:multiLevelType w:val="hybridMultilevel"/>
    <w:tmpl w:val="A8540E16"/>
    <w:lvl w:ilvl="0" w:tplc="795E78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9A3EF0"/>
    <w:multiLevelType w:val="hybridMultilevel"/>
    <w:tmpl w:val="8C065276"/>
    <w:lvl w:ilvl="0" w:tplc="BACCB6FC">
      <w:start w:val="1"/>
      <w:numFmt w:val="decimal"/>
      <w:suff w:val="space"/>
      <w:lvlText w:val="%1."/>
      <w:lvlJc w:val="left"/>
      <w:pPr>
        <w:ind w:left="873" w:firstLine="567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52576"/>
    <w:multiLevelType w:val="hybridMultilevel"/>
    <w:tmpl w:val="0726C182"/>
    <w:lvl w:ilvl="0" w:tplc="E2322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3027FF"/>
    <w:multiLevelType w:val="hybridMultilevel"/>
    <w:tmpl w:val="8C065276"/>
    <w:lvl w:ilvl="0" w:tplc="FFFFFFFF">
      <w:start w:val="1"/>
      <w:numFmt w:val="decimal"/>
      <w:suff w:val="space"/>
      <w:lvlText w:val="%1."/>
      <w:lvlJc w:val="left"/>
      <w:pPr>
        <w:ind w:left="873" w:firstLine="56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530CA"/>
    <w:multiLevelType w:val="hybridMultilevel"/>
    <w:tmpl w:val="B950D178"/>
    <w:lvl w:ilvl="0" w:tplc="C2C456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DB5DA6"/>
    <w:multiLevelType w:val="hybridMultilevel"/>
    <w:tmpl w:val="145A0772"/>
    <w:lvl w:ilvl="0" w:tplc="1B12C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100266"/>
    <w:multiLevelType w:val="hybridMultilevel"/>
    <w:tmpl w:val="49C0C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B51CF2"/>
    <w:multiLevelType w:val="hybridMultilevel"/>
    <w:tmpl w:val="5E2643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0511A"/>
    <w:multiLevelType w:val="hybridMultilevel"/>
    <w:tmpl w:val="3F2AC272"/>
    <w:lvl w:ilvl="0" w:tplc="6DF00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E83824"/>
    <w:multiLevelType w:val="hybridMultilevel"/>
    <w:tmpl w:val="00504E7C"/>
    <w:lvl w:ilvl="0" w:tplc="72F0C4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D6BA9"/>
    <w:multiLevelType w:val="hybridMultilevel"/>
    <w:tmpl w:val="F0BE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41124"/>
    <w:multiLevelType w:val="hybridMultilevel"/>
    <w:tmpl w:val="44361BF0"/>
    <w:lvl w:ilvl="0" w:tplc="D7BE3A4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55F73CF"/>
    <w:multiLevelType w:val="hybridMultilevel"/>
    <w:tmpl w:val="4C20C7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2E7934"/>
    <w:multiLevelType w:val="hybridMultilevel"/>
    <w:tmpl w:val="B156B3BA"/>
    <w:lvl w:ilvl="0" w:tplc="4088F31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45E82"/>
    <w:multiLevelType w:val="hybridMultilevel"/>
    <w:tmpl w:val="00787C14"/>
    <w:lvl w:ilvl="0" w:tplc="98100A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64883"/>
    <w:multiLevelType w:val="hybridMultilevel"/>
    <w:tmpl w:val="33CEF502"/>
    <w:lvl w:ilvl="0" w:tplc="7E4827A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4D82"/>
    <w:multiLevelType w:val="hybridMultilevel"/>
    <w:tmpl w:val="5E22D734"/>
    <w:lvl w:ilvl="0" w:tplc="6B7E413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AB20F3"/>
    <w:multiLevelType w:val="hybridMultilevel"/>
    <w:tmpl w:val="9FC85E3E"/>
    <w:lvl w:ilvl="0" w:tplc="D078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CA33B8"/>
    <w:multiLevelType w:val="hybridMultilevel"/>
    <w:tmpl w:val="235A9118"/>
    <w:lvl w:ilvl="0" w:tplc="F59E5FA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A46C5D"/>
    <w:multiLevelType w:val="hybridMultilevel"/>
    <w:tmpl w:val="587C119C"/>
    <w:lvl w:ilvl="0" w:tplc="0936D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258E"/>
    <w:multiLevelType w:val="hybridMultilevel"/>
    <w:tmpl w:val="E6EC818E"/>
    <w:lvl w:ilvl="0" w:tplc="6876F04C">
      <w:start w:val="1"/>
      <w:numFmt w:val="decimal"/>
      <w:lvlText w:val="%1."/>
      <w:lvlJc w:val="left"/>
      <w:pPr>
        <w:tabs>
          <w:tab w:val="num" w:pos="357"/>
        </w:tabs>
        <w:ind w:left="862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C8311B"/>
    <w:multiLevelType w:val="hybridMultilevel"/>
    <w:tmpl w:val="2F2A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11EE1"/>
    <w:multiLevelType w:val="hybridMultilevel"/>
    <w:tmpl w:val="A6FCAD3A"/>
    <w:lvl w:ilvl="0" w:tplc="6876F04C">
      <w:start w:val="1"/>
      <w:numFmt w:val="decimal"/>
      <w:lvlText w:val="%1."/>
      <w:lvlJc w:val="left"/>
      <w:pPr>
        <w:tabs>
          <w:tab w:val="num" w:pos="357"/>
        </w:tabs>
        <w:ind w:left="862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513061"/>
    <w:multiLevelType w:val="hybridMultilevel"/>
    <w:tmpl w:val="D920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1D0A59"/>
    <w:multiLevelType w:val="hybridMultilevel"/>
    <w:tmpl w:val="410A719C"/>
    <w:lvl w:ilvl="0" w:tplc="7444F8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6A3162"/>
    <w:multiLevelType w:val="hybridMultilevel"/>
    <w:tmpl w:val="6958C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456483D"/>
    <w:multiLevelType w:val="hybridMultilevel"/>
    <w:tmpl w:val="7C486E8A"/>
    <w:lvl w:ilvl="0" w:tplc="0E621B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91C87"/>
    <w:multiLevelType w:val="hybridMultilevel"/>
    <w:tmpl w:val="45949B80"/>
    <w:lvl w:ilvl="0" w:tplc="6876F04C">
      <w:start w:val="1"/>
      <w:numFmt w:val="decimal"/>
      <w:lvlText w:val="%1."/>
      <w:lvlJc w:val="left"/>
      <w:pPr>
        <w:tabs>
          <w:tab w:val="num" w:pos="357"/>
        </w:tabs>
        <w:ind w:left="862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3C239F"/>
    <w:multiLevelType w:val="hybridMultilevel"/>
    <w:tmpl w:val="8FDA0804"/>
    <w:lvl w:ilvl="0" w:tplc="609CAD7A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6A4919"/>
    <w:multiLevelType w:val="hybridMultilevel"/>
    <w:tmpl w:val="F950140E"/>
    <w:lvl w:ilvl="0" w:tplc="DC7E914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F2BFB"/>
    <w:multiLevelType w:val="hybridMultilevel"/>
    <w:tmpl w:val="0F1A9722"/>
    <w:lvl w:ilvl="0" w:tplc="CC4C38E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4F2769"/>
    <w:multiLevelType w:val="hybridMultilevel"/>
    <w:tmpl w:val="4FCA896C"/>
    <w:lvl w:ilvl="0" w:tplc="1A64E3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3F22646"/>
    <w:multiLevelType w:val="hybridMultilevel"/>
    <w:tmpl w:val="F6A6CFEC"/>
    <w:lvl w:ilvl="0" w:tplc="06600144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C6C20"/>
    <w:multiLevelType w:val="hybridMultilevel"/>
    <w:tmpl w:val="A47E0A96"/>
    <w:lvl w:ilvl="0" w:tplc="6876F04C">
      <w:start w:val="1"/>
      <w:numFmt w:val="decimal"/>
      <w:lvlText w:val="%1."/>
      <w:lvlJc w:val="left"/>
      <w:pPr>
        <w:tabs>
          <w:tab w:val="num" w:pos="432"/>
        </w:tabs>
        <w:ind w:left="937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 w15:restartNumberingAfterBreak="0">
    <w:nsid w:val="5BE35184"/>
    <w:multiLevelType w:val="hybridMultilevel"/>
    <w:tmpl w:val="E3A26D38"/>
    <w:lvl w:ilvl="0" w:tplc="6876F04C">
      <w:start w:val="1"/>
      <w:numFmt w:val="decimal"/>
      <w:lvlText w:val="%1."/>
      <w:lvlJc w:val="left"/>
      <w:pPr>
        <w:tabs>
          <w:tab w:val="num" w:pos="357"/>
        </w:tabs>
        <w:ind w:left="862" w:hanging="502"/>
      </w:pPr>
      <w:rPr>
        <w:rFonts w:hint="default"/>
        <w:b w:val="0"/>
      </w:rPr>
    </w:lvl>
    <w:lvl w:ilvl="1" w:tplc="6876F04C">
      <w:start w:val="1"/>
      <w:numFmt w:val="decimal"/>
      <w:lvlText w:val="%2."/>
      <w:lvlJc w:val="left"/>
      <w:pPr>
        <w:tabs>
          <w:tab w:val="num" w:pos="1077"/>
        </w:tabs>
        <w:ind w:left="1582" w:hanging="502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0A51CA"/>
    <w:multiLevelType w:val="hybridMultilevel"/>
    <w:tmpl w:val="E1CAA8EE"/>
    <w:lvl w:ilvl="0" w:tplc="CC4C38E4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D17F3"/>
    <w:multiLevelType w:val="hybridMultilevel"/>
    <w:tmpl w:val="FF80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E4E42"/>
    <w:multiLevelType w:val="hybridMultilevel"/>
    <w:tmpl w:val="DB6403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461B18"/>
    <w:multiLevelType w:val="hybridMultilevel"/>
    <w:tmpl w:val="B8D41B3A"/>
    <w:lvl w:ilvl="0" w:tplc="426EF4E4">
      <w:start w:val="1"/>
      <w:numFmt w:val="decimal"/>
      <w:lvlText w:val="%1."/>
      <w:lvlJc w:val="left"/>
      <w:pPr>
        <w:ind w:left="2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9C0FBB"/>
    <w:multiLevelType w:val="hybridMultilevel"/>
    <w:tmpl w:val="6182436E"/>
    <w:lvl w:ilvl="0" w:tplc="4E5A3F2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0013682"/>
    <w:multiLevelType w:val="hybridMultilevel"/>
    <w:tmpl w:val="82CE89E0"/>
    <w:lvl w:ilvl="0" w:tplc="01BCEAD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7F014C1"/>
    <w:multiLevelType w:val="hybridMultilevel"/>
    <w:tmpl w:val="435206BE"/>
    <w:lvl w:ilvl="0" w:tplc="19F2C0C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65579"/>
    <w:multiLevelType w:val="hybridMultilevel"/>
    <w:tmpl w:val="90B0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76600"/>
    <w:multiLevelType w:val="hybridMultilevel"/>
    <w:tmpl w:val="77383EA6"/>
    <w:lvl w:ilvl="0" w:tplc="FD3801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468F6"/>
    <w:multiLevelType w:val="hybridMultilevel"/>
    <w:tmpl w:val="B768C8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4"/>
  </w:num>
  <w:num w:numId="3">
    <w:abstractNumId w:val="8"/>
  </w:num>
  <w:num w:numId="4">
    <w:abstractNumId w:val="22"/>
  </w:num>
  <w:num w:numId="5">
    <w:abstractNumId w:val="46"/>
  </w:num>
  <w:num w:numId="6">
    <w:abstractNumId w:val="7"/>
  </w:num>
  <w:num w:numId="7">
    <w:abstractNumId w:val="28"/>
  </w:num>
  <w:num w:numId="8">
    <w:abstractNumId w:val="2"/>
  </w:num>
  <w:num w:numId="9">
    <w:abstractNumId w:val="0"/>
  </w:num>
  <w:num w:numId="10">
    <w:abstractNumId w:val="43"/>
  </w:num>
  <w:num w:numId="11">
    <w:abstractNumId w:val="34"/>
  </w:num>
  <w:num w:numId="12">
    <w:abstractNumId w:val="47"/>
  </w:num>
  <w:num w:numId="13">
    <w:abstractNumId w:val="45"/>
  </w:num>
  <w:num w:numId="14">
    <w:abstractNumId w:val="41"/>
  </w:num>
  <w:num w:numId="15">
    <w:abstractNumId w:val="12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35"/>
  </w:num>
  <w:num w:numId="21">
    <w:abstractNumId w:val="13"/>
  </w:num>
  <w:num w:numId="22">
    <w:abstractNumId w:val="17"/>
  </w:num>
  <w:num w:numId="23">
    <w:abstractNumId w:val="6"/>
  </w:num>
  <w:num w:numId="24">
    <w:abstractNumId w:val="31"/>
  </w:num>
  <w:num w:numId="25">
    <w:abstractNumId w:val="42"/>
  </w:num>
  <w:num w:numId="26">
    <w:abstractNumId w:val="32"/>
  </w:num>
  <w:num w:numId="27">
    <w:abstractNumId w:val="44"/>
  </w:num>
  <w:num w:numId="28">
    <w:abstractNumId w:val="29"/>
  </w:num>
  <w:num w:numId="29">
    <w:abstractNumId w:val="11"/>
  </w:num>
  <w:num w:numId="30">
    <w:abstractNumId w:val="39"/>
  </w:num>
  <w:num w:numId="31">
    <w:abstractNumId w:val="15"/>
  </w:num>
  <w:num w:numId="32">
    <w:abstractNumId w:val="3"/>
  </w:num>
  <w:num w:numId="33">
    <w:abstractNumId w:val="5"/>
  </w:num>
  <w:num w:numId="34">
    <w:abstractNumId w:val="1"/>
  </w:num>
  <w:num w:numId="35">
    <w:abstractNumId w:val="20"/>
  </w:num>
  <w:num w:numId="36">
    <w:abstractNumId w:val="36"/>
  </w:num>
  <w:num w:numId="37">
    <w:abstractNumId w:val="25"/>
  </w:num>
  <w:num w:numId="38">
    <w:abstractNumId w:val="30"/>
  </w:num>
  <w:num w:numId="39">
    <w:abstractNumId w:val="23"/>
  </w:num>
  <w:num w:numId="40">
    <w:abstractNumId w:val="26"/>
  </w:num>
  <w:num w:numId="41">
    <w:abstractNumId w:val="37"/>
  </w:num>
  <w:num w:numId="42">
    <w:abstractNumId w:val="4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3"/>
  </w:num>
  <w:num w:numId="46">
    <w:abstractNumId w:val="38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Spelling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8CE"/>
    <w:rsid w:val="00002AEC"/>
    <w:rsid w:val="00012E72"/>
    <w:rsid w:val="00013CC7"/>
    <w:rsid w:val="00014146"/>
    <w:rsid w:val="000142AA"/>
    <w:rsid w:val="00014608"/>
    <w:rsid w:val="000168D4"/>
    <w:rsid w:val="00016E4D"/>
    <w:rsid w:val="00017F35"/>
    <w:rsid w:val="00023B22"/>
    <w:rsid w:val="000243BA"/>
    <w:rsid w:val="00024C71"/>
    <w:rsid w:val="00026CD6"/>
    <w:rsid w:val="00027353"/>
    <w:rsid w:val="00031DA0"/>
    <w:rsid w:val="00031EB3"/>
    <w:rsid w:val="0003379A"/>
    <w:rsid w:val="00036B70"/>
    <w:rsid w:val="000374F3"/>
    <w:rsid w:val="0004236F"/>
    <w:rsid w:val="0004624F"/>
    <w:rsid w:val="00051F86"/>
    <w:rsid w:val="00052434"/>
    <w:rsid w:val="00054CBD"/>
    <w:rsid w:val="00055D29"/>
    <w:rsid w:val="00061797"/>
    <w:rsid w:val="000621A8"/>
    <w:rsid w:val="00062256"/>
    <w:rsid w:val="00067FD2"/>
    <w:rsid w:val="00070F75"/>
    <w:rsid w:val="00072D84"/>
    <w:rsid w:val="00075431"/>
    <w:rsid w:val="000765D4"/>
    <w:rsid w:val="00086DCC"/>
    <w:rsid w:val="00090CDA"/>
    <w:rsid w:val="000979A7"/>
    <w:rsid w:val="000A1FDF"/>
    <w:rsid w:val="000A58E1"/>
    <w:rsid w:val="000A59E3"/>
    <w:rsid w:val="000C19C0"/>
    <w:rsid w:val="000C35C4"/>
    <w:rsid w:val="000C3D6C"/>
    <w:rsid w:val="000C4B45"/>
    <w:rsid w:val="000C5DD8"/>
    <w:rsid w:val="000C7482"/>
    <w:rsid w:val="000D1373"/>
    <w:rsid w:val="000D3856"/>
    <w:rsid w:val="000D5C89"/>
    <w:rsid w:val="000D7396"/>
    <w:rsid w:val="000E0BC7"/>
    <w:rsid w:val="000E4943"/>
    <w:rsid w:val="000F0031"/>
    <w:rsid w:val="000F2433"/>
    <w:rsid w:val="000F396F"/>
    <w:rsid w:val="00101F40"/>
    <w:rsid w:val="00103CBD"/>
    <w:rsid w:val="001063A1"/>
    <w:rsid w:val="00114F7F"/>
    <w:rsid w:val="00123DA8"/>
    <w:rsid w:val="001248D0"/>
    <w:rsid w:val="00132AAF"/>
    <w:rsid w:val="00133505"/>
    <w:rsid w:val="00133C56"/>
    <w:rsid w:val="001366A7"/>
    <w:rsid w:val="001435A5"/>
    <w:rsid w:val="00144A6B"/>
    <w:rsid w:val="001469D2"/>
    <w:rsid w:val="0015030B"/>
    <w:rsid w:val="00154BE4"/>
    <w:rsid w:val="00156876"/>
    <w:rsid w:val="00157EF6"/>
    <w:rsid w:val="00162846"/>
    <w:rsid w:val="00172ADE"/>
    <w:rsid w:val="00173C0D"/>
    <w:rsid w:val="00174314"/>
    <w:rsid w:val="00175ACD"/>
    <w:rsid w:val="00175F26"/>
    <w:rsid w:val="001778BB"/>
    <w:rsid w:val="001820B5"/>
    <w:rsid w:val="00184A83"/>
    <w:rsid w:val="001904D6"/>
    <w:rsid w:val="001907B7"/>
    <w:rsid w:val="00192971"/>
    <w:rsid w:val="00195A11"/>
    <w:rsid w:val="00195B1B"/>
    <w:rsid w:val="001973A6"/>
    <w:rsid w:val="001A112A"/>
    <w:rsid w:val="001A1220"/>
    <w:rsid w:val="001A1F45"/>
    <w:rsid w:val="001A2331"/>
    <w:rsid w:val="001A2AC6"/>
    <w:rsid w:val="001A5ACC"/>
    <w:rsid w:val="001A75FE"/>
    <w:rsid w:val="001B1475"/>
    <w:rsid w:val="001B1AF8"/>
    <w:rsid w:val="001B454A"/>
    <w:rsid w:val="001B58AF"/>
    <w:rsid w:val="001C0F5A"/>
    <w:rsid w:val="001C14B2"/>
    <w:rsid w:val="001C3F9A"/>
    <w:rsid w:val="001C417E"/>
    <w:rsid w:val="001C7B71"/>
    <w:rsid w:val="001D4D12"/>
    <w:rsid w:val="001E2318"/>
    <w:rsid w:val="001E25EE"/>
    <w:rsid w:val="001E3006"/>
    <w:rsid w:val="001E3FCC"/>
    <w:rsid w:val="001E464F"/>
    <w:rsid w:val="001E7A26"/>
    <w:rsid w:val="001F1650"/>
    <w:rsid w:val="001F6058"/>
    <w:rsid w:val="0020447F"/>
    <w:rsid w:val="00210006"/>
    <w:rsid w:val="0021320D"/>
    <w:rsid w:val="00213357"/>
    <w:rsid w:val="00217C02"/>
    <w:rsid w:val="0022751F"/>
    <w:rsid w:val="00230DF6"/>
    <w:rsid w:val="00231BC2"/>
    <w:rsid w:val="0023259C"/>
    <w:rsid w:val="00232F3E"/>
    <w:rsid w:val="00237411"/>
    <w:rsid w:val="00243B2D"/>
    <w:rsid w:val="00243D22"/>
    <w:rsid w:val="00244983"/>
    <w:rsid w:val="00246571"/>
    <w:rsid w:val="00247526"/>
    <w:rsid w:val="002502B3"/>
    <w:rsid w:val="00253034"/>
    <w:rsid w:val="002535EE"/>
    <w:rsid w:val="00255F22"/>
    <w:rsid w:val="00263DDA"/>
    <w:rsid w:val="00267F5A"/>
    <w:rsid w:val="002706AB"/>
    <w:rsid w:val="00271248"/>
    <w:rsid w:val="00273EF4"/>
    <w:rsid w:val="002759EA"/>
    <w:rsid w:val="00275C7C"/>
    <w:rsid w:val="00280F91"/>
    <w:rsid w:val="00282537"/>
    <w:rsid w:val="00282E09"/>
    <w:rsid w:val="00286841"/>
    <w:rsid w:val="002A195E"/>
    <w:rsid w:val="002A1D98"/>
    <w:rsid w:val="002A4586"/>
    <w:rsid w:val="002A6D7B"/>
    <w:rsid w:val="002B0667"/>
    <w:rsid w:val="002B2CF5"/>
    <w:rsid w:val="002B345B"/>
    <w:rsid w:val="002B3FB7"/>
    <w:rsid w:val="002B74E2"/>
    <w:rsid w:val="002C246D"/>
    <w:rsid w:val="002C37C4"/>
    <w:rsid w:val="002C50C7"/>
    <w:rsid w:val="002C71F6"/>
    <w:rsid w:val="002D4BC9"/>
    <w:rsid w:val="002E2C15"/>
    <w:rsid w:val="002E4BC2"/>
    <w:rsid w:val="002E50A5"/>
    <w:rsid w:val="002F047C"/>
    <w:rsid w:val="002F0566"/>
    <w:rsid w:val="002F1C72"/>
    <w:rsid w:val="002F4503"/>
    <w:rsid w:val="002F5BD8"/>
    <w:rsid w:val="002F7C7C"/>
    <w:rsid w:val="00302419"/>
    <w:rsid w:val="00303E91"/>
    <w:rsid w:val="00311402"/>
    <w:rsid w:val="00320376"/>
    <w:rsid w:val="00323545"/>
    <w:rsid w:val="00324241"/>
    <w:rsid w:val="00326CF9"/>
    <w:rsid w:val="003317BA"/>
    <w:rsid w:val="00337987"/>
    <w:rsid w:val="00340B03"/>
    <w:rsid w:val="00342ED7"/>
    <w:rsid w:val="00345D68"/>
    <w:rsid w:val="00352B58"/>
    <w:rsid w:val="003532C0"/>
    <w:rsid w:val="00360753"/>
    <w:rsid w:val="0036240B"/>
    <w:rsid w:val="00365547"/>
    <w:rsid w:val="003725CC"/>
    <w:rsid w:val="00376E50"/>
    <w:rsid w:val="00377A51"/>
    <w:rsid w:val="00381D9D"/>
    <w:rsid w:val="00386080"/>
    <w:rsid w:val="00386B1B"/>
    <w:rsid w:val="003874FB"/>
    <w:rsid w:val="00390D73"/>
    <w:rsid w:val="0039126C"/>
    <w:rsid w:val="00392472"/>
    <w:rsid w:val="003929AC"/>
    <w:rsid w:val="00393D6D"/>
    <w:rsid w:val="00396F30"/>
    <w:rsid w:val="003A333D"/>
    <w:rsid w:val="003A4621"/>
    <w:rsid w:val="003A4953"/>
    <w:rsid w:val="003A7A4D"/>
    <w:rsid w:val="003B17BE"/>
    <w:rsid w:val="003B58FA"/>
    <w:rsid w:val="003C1D5C"/>
    <w:rsid w:val="003D0BC3"/>
    <w:rsid w:val="003D6533"/>
    <w:rsid w:val="003E06B6"/>
    <w:rsid w:val="003E1C13"/>
    <w:rsid w:val="003E27FF"/>
    <w:rsid w:val="003E3312"/>
    <w:rsid w:val="003E6C6F"/>
    <w:rsid w:val="003E78C0"/>
    <w:rsid w:val="003F2717"/>
    <w:rsid w:val="003F51A0"/>
    <w:rsid w:val="003F6E09"/>
    <w:rsid w:val="003F7B4D"/>
    <w:rsid w:val="00400B4A"/>
    <w:rsid w:val="004030BD"/>
    <w:rsid w:val="0040608D"/>
    <w:rsid w:val="00406AC2"/>
    <w:rsid w:val="00410E73"/>
    <w:rsid w:val="004146F9"/>
    <w:rsid w:val="00420A5F"/>
    <w:rsid w:val="0042317A"/>
    <w:rsid w:val="00424BB0"/>
    <w:rsid w:val="00434931"/>
    <w:rsid w:val="00435995"/>
    <w:rsid w:val="00435B17"/>
    <w:rsid w:val="00437DF4"/>
    <w:rsid w:val="004405E4"/>
    <w:rsid w:val="004421C7"/>
    <w:rsid w:val="00443147"/>
    <w:rsid w:val="00443DBA"/>
    <w:rsid w:val="0044614A"/>
    <w:rsid w:val="00452352"/>
    <w:rsid w:val="004557A8"/>
    <w:rsid w:val="004624F1"/>
    <w:rsid w:val="00463238"/>
    <w:rsid w:val="00471EF3"/>
    <w:rsid w:val="004755C5"/>
    <w:rsid w:val="00476216"/>
    <w:rsid w:val="00477954"/>
    <w:rsid w:val="00477C71"/>
    <w:rsid w:val="00480726"/>
    <w:rsid w:val="004874DF"/>
    <w:rsid w:val="004919E9"/>
    <w:rsid w:val="00493EF9"/>
    <w:rsid w:val="004943AE"/>
    <w:rsid w:val="0049448B"/>
    <w:rsid w:val="00495B39"/>
    <w:rsid w:val="0049669B"/>
    <w:rsid w:val="004A205A"/>
    <w:rsid w:val="004A2B4F"/>
    <w:rsid w:val="004A4FF6"/>
    <w:rsid w:val="004A60DB"/>
    <w:rsid w:val="004A7A00"/>
    <w:rsid w:val="004B0F11"/>
    <w:rsid w:val="004B2BC9"/>
    <w:rsid w:val="004C02AC"/>
    <w:rsid w:val="004C334F"/>
    <w:rsid w:val="004C601C"/>
    <w:rsid w:val="004D02D7"/>
    <w:rsid w:val="004D0373"/>
    <w:rsid w:val="004E3B1F"/>
    <w:rsid w:val="004E6A47"/>
    <w:rsid w:val="004E7339"/>
    <w:rsid w:val="004F0D14"/>
    <w:rsid w:val="004F11F4"/>
    <w:rsid w:val="004F1851"/>
    <w:rsid w:val="004F58C4"/>
    <w:rsid w:val="004F7DDF"/>
    <w:rsid w:val="00502929"/>
    <w:rsid w:val="005045C6"/>
    <w:rsid w:val="00505A26"/>
    <w:rsid w:val="0051259C"/>
    <w:rsid w:val="00512CC4"/>
    <w:rsid w:val="00513348"/>
    <w:rsid w:val="00513C73"/>
    <w:rsid w:val="0051507C"/>
    <w:rsid w:val="005156CB"/>
    <w:rsid w:val="00516862"/>
    <w:rsid w:val="00516CD6"/>
    <w:rsid w:val="005248DF"/>
    <w:rsid w:val="005273B9"/>
    <w:rsid w:val="005274D0"/>
    <w:rsid w:val="005306A1"/>
    <w:rsid w:val="00533F22"/>
    <w:rsid w:val="00534180"/>
    <w:rsid w:val="005343BA"/>
    <w:rsid w:val="00537D70"/>
    <w:rsid w:val="00541BB1"/>
    <w:rsid w:val="00541EED"/>
    <w:rsid w:val="005428AF"/>
    <w:rsid w:val="0054343F"/>
    <w:rsid w:val="0055266E"/>
    <w:rsid w:val="00552E6A"/>
    <w:rsid w:val="00560739"/>
    <w:rsid w:val="00562B23"/>
    <w:rsid w:val="005631F4"/>
    <w:rsid w:val="00570C9E"/>
    <w:rsid w:val="00574055"/>
    <w:rsid w:val="00575BBE"/>
    <w:rsid w:val="00575CCA"/>
    <w:rsid w:val="00575DFE"/>
    <w:rsid w:val="00584EF0"/>
    <w:rsid w:val="00585632"/>
    <w:rsid w:val="0058773E"/>
    <w:rsid w:val="00593495"/>
    <w:rsid w:val="00596D56"/>
    <w:rsid w:val="0059709D"/>
    <w:rsid w:val="00597DED"/>
    <w:rsid w:val="005A1FEE"/>
    <w:rsid w:val="005A423B"/>
    <w:rsid w:val="005A4824"/>
    <w:rsid w:val="005A5D22"/>
    <w:rsid w:val="005A649B"/>
    <w:rsid w:val="005A768E"/>
    <w:rsid w:val="005B233E"/>
    <w:rsid w:val="005B4E1D"/>
    <w:rsid w:val="005B51CE"/>
    <w:rsid w:val="005B6302"/>
    <w:rsid w:val="005B6C33"/>
    <w:rsid w:val="005C1BFC"/>
    <w:rsid w:val="005D062B"/>
    <w:rsid w:val="005D1B9F"/>
    <w:rsid w:val="005D48CE"/>
    <w:rsid w:val="005D584A"/>
    <w:rsid w:val="005D5E82"/>
    <w:rsid w:val="005D6179"/>
    <w:rsid w:val="005E135C"/>
    <w:rsid w:val="005E2C9E"/>
    <w:rsid w:val="005E580F"/>
    <w:rsid w:val="005E6130"/>
    <w:rsid w:val="005F0762"/>
    <w:rsid w:val="005F14D5"/>
    <w:rsid w:val="005F1D15"/>
    <w:rsid w:val="005F4EAE"/>
    <w:rsid w:val="005F6944"/>
    <w:rsid w:val="0060050A"/>
    <w:rsid w:val="0060400E"/>
    <w:rsid w:val="00607F10"/>
    <w:rsid w:val="00614C88"/>
    <w:rsid w:val="00622981"/>
    <w:rsid w:val="006243E0"/>
    <w:rsid w:val="00624CC9"/>
    <w:rsid w:val="00625655"/>
    <w:rsid w:val="00625DD8"/>
    <w:rsid w:val="00630490"/>
    <w:rsid w:val="00630B0F"/>
    <w:rsid w:val="00633446"/>
    <w:rsid w:val="0063487A"/>
    <w:rsid w:val="00636AAF"/>
    <w:rsid w:val="006408C3"/>
    <w:rsid w:val="00642E77"/>
    <w:rsid w:val="00645C75"/>
    <w:rsid w:val="00646391"/>
    <w:rsid w:val="00647131"/>
    <w:rsid w:val="0065362F"/>
    <w:rsid w:val="006566F8"/>
    <w:rsid w:val="00656D4F"/>
    <w:rsid w:val="00666FF4"/>
    <w:rsid w:val="00673716"/>
    <w:rsid w:val="00675065"/>
    <w:rsid w:val="00675225"/>
    <w:rsid w:val="006809BA"/>
    <w:rsid w:val="006820FE"/>
    <w:rsid w:val="00682138"/>
    <w:rsid w:val="0069303F"/>
    <w:rsid w:val="00693094"/>
    <w:rsid w:val="006936E4"/>
    <w:rsid w:val="00693A92"/>
    <w:rsid w:val="00696243"/>
    <w:rsid w:val="0069687F"/>
    <w:rsid w:val="006A0DF1"/>
    <w:rsid w:val="006A1141"/>
    <w:rsid w:val="006A51E9"/>
    <w:rsid w:val="006A5ECD"/>
    <w:rsid w:val="006A7ED9"/>
    <w:rsid w:val="006B062D"/>
    <w:rsid w:val="006B1F65"/>
    <w:rsid w:val="006B4E75"/>
    <w:rsid w:val="006C2445"/>
    <w:rsid w:val="006C3917"/>
    <w:rsid w:val="006C4C47"/>
    <w:rsid w:val="006C6A3A"/>
    <w:rsid w:val="006C7C89"/>
    <w:rsid w:val="006D37AA"/>
    <w:rsid w:val="006E1A53"/>
    <w:rsid w:val="006E34BA"/>
    <w:rsid w:val="006E39D0"/>
    <w:rsid w:val="006E3B17"/>
    <w:rsid w:val="006F026E"/>
    <w:rsid w:val="006F0B56"/>
    <w:rsid w:val="006F0CCD"/>
    <w:rsid w:val="006F29C6"/>
    <w:rsid w:val="006F4463"/>
    <w:rsid w:val="006F462C"/>
    <w:rsid w:val="006F4E1B"/>
    <w:rsid w:val="00701F10"/>
    <w:rsid w:val="0070433F"/>
    <w:rsid w:val="0070545D"/>
    <w:rsid w:val="007057FE"/>
    <w:rsid w:val="00714FE8"/>
    <w:rsid w:val="00720E66"/>
    <w:rsid w:val="00721383"/>
    <w:rsid w:val="00721B93"/>
    <w:rsid w:val="00723211"/>
    <w:rsid w:val="00725A49"/>
    <w:rsid w:val="00726F8F"/>
    <w:rsid w:val="00732680"/>
    <w:rsid w:val="00734B2E"/>
    <w:rsid w:val="00735C89"/>
    <w:rsid w:val="0074181E"/>
    <w:rsid w:val="00743F2A"/>
    <w:rsid w:val="00751938"/>
    <w:rsid w:val="00752951"/>
    <w:rsid w:val="00754AFC"/>
    <w:rsid w:val="00754B6A"/>
    <w:rsid w:val="0075631F"/>
    <w:rsid w:val="0075651F"/>
    <w:rsid w:val="00762278"/>
    <w:rsid w:val="00764CA7"/>
    <w:rsid w:val="00765EEC"/>
    <w:rsid w:val="007668C7"/>
    <w:rsid w:val="00767BF3"/>
    <w:rsid w:val="0078627F"/>
    <w:rsid w:val="00787CF5"/>
    <w:rsid w:val="00790E18"/>
    <w:rsid w:val="00792FE8"/>
    <w:rsid w:val="007A1C17"/>
    <w:rsid w:val="007A31D9"/>
    <w:rsid w:val="007A63E2"/>
    <w:rsid w:val="007A6F7F"/>
    <w:rsid w:val="007B0D28"/>
    <w:rsid w:val="007B22D4"/>
    <w:rsid w:val="007B2C7B"/>
    <w:rsid w:val="007B7416"/>
    <w:rsid w:val="007B7E5B"/>
    <w:rsid w:val="007C0710"/>
    <w:rsid w:val="007C2430"/>
    <w:rsid w:val="007C3462"/>
    <w:rsid w:val="007C34BA"/>
    <w:rsid w:val="007C6902"/>
    <w:rsid w:val="007C74FB"/>
    <w:rsid w:val="007D3B0D"/>
    <w:rsid w:val="007E04DF"/>
    <w:rsid w:val="007E54DE"/>
    <w:rsid w:val="007E5664"/>
    <w:rsid w:val="007E568E"/>
    <w:rsid w:val="007F1106"/>
    <w:rsid w:val="007F1206"/>
    <w:rsid w:val="007F14F1"/>
    <w:rsid w:val="007F1DA3"/>
    <w:rsid w:val="007F4111"/>
    <w:rsid w:val="007F7B1D"/>
    <w:rsid w:val="008026DF"/>
    <w:rsid w:val="00807189"/>
    <w:rsid w:val="00807230"/>
    <w:rsid w:val="008074B6"/>
    <w:rsid w:val="008105CD"/>
    <w:rsid w:val="0081382D"/>
    <w:rsid w:val="00814573"/>
    <w:rsid w:val="00820511"/>
    <w:rsid w:val="008219F5"/>
    <w:rsid w:val="0082247B"/>
    <w:rsid w:val="008235AB"/>
    <w:rsid w:val="008308D0"/>
    <w:rsid w:val="00831916"/>
    <w:rsid w:val="00833684"/>
    <w:rsid w:val="00834A70"/>
    <w:rsid w:val="00837C8B"/>
    <w:rsid w:val="00840930"/>
    <w:rsid w:val="008476BB"/>
    <w:rsid w:val="008502FA"/>
    <w:rsid w:val="00850A52"/>
    <w:rsid w:val="008556CF"/>
    <w:rsid w:val="00861315"/>
    <w:rsid w:val="008627B0"/>
    <w:rsid w:val="00865DD7"/>
    <w:rsid w:val="00866D07"/>
    <w:rsid w:val="00870280"/>
    <w:rsid w:val="008726BD"/>
    <w:rsid w:val="00872ACE"/>
    <w:rsid w:val="008760D9"/>
    <w:rsid w:val="00881EBA"/>
    <w:rsid w:val="00884C0C"/>
    <w:rsid w:val="00887876"/>
    <w:rsid w:val="00890FB6"/>
    <w:rsid w:val="008911FB"/>
    <w:rsid w:val="008912C6"/>
    <w:rsid w:val="008916DF"/>
    <w:rsid w:val="00891D83"/>
    <w:rsid w:val="0089228A"/>
    <w:rsid w:val="008A0713"/>
    <w:rsid w:val="008A32B7"/>
    <w:rsid w:val="008A3D3C"/>
    <w:rsid w:val="008A5401"/>
    <w:rsid w:val="008A5FEE"/>
    <w:rsid w:val="008B05BC"/>
    <w:rsid w:val="008B18B8"/>
    <w:rsid w:val="008B2C18"/>
    <w:rsid w:val="008B50C9"/>
    <w:rsid w:val="008B59DE"/>
    <w:rsid w:val="008B6438"/>
    <w:rsid w:val="008B66D1"/>
    <w:rsid w:val="008C306B"/>
    <w:rsid w:val="008C4376"/>
    <w:rsid w:val="008C6BEB"/>
    <w:rsid w:val="008E3AFD"/>
    <w:rsid w:val="008E4166"/>
    <w:rsid w:val="008E674C"/>
    <w:rsid w:val="008F3371"/>
    <w:rsid w:val="008F62D8"/>
    <w:rsid w:val="009005AC"/>
    <w:rsid w:val="00903D75"/>
    <w:rsid w:val="0091019C"/>
    <w:rsid w:val="0091690F"/>
    <w:rsid w:val="00932C3B"/>
    <w:rsid w:val="00933262"/>
    <w:rsid w:val="00936639"/>
    <w:rsid w:val="0093736C"/>
    <w:rsid w:val="00942F82"/>
    <w:rsid w:val="0094458A"/>
    <w:rsid w:val="009452E0"/>
    <w:rsid w:val="00950350"/>
    <w:rsid w:val="00956F98"/>
    <w:rsid w:val="00957D92"/>
    <w:rsid w:val="009615AD"/>
    <w:rsid w:val="00961948"/>
    <w:rsid w:val="00961C14"/>
    <w:rsid w:val="009631BC"/>
    <w:rsid w:val="00964533"/>
    <w:rsid w:val="009652E5"/>
    <w:rsid w:val="00965AF9"/>
    <w:rsid w:val="0096647E"/>
    <w:rsid w:val="0097099A"/>
    <w:rsid w:val="00972B51"/>
    <w:rsid w:val="009734FD"/>
    <w:rsid w:val="00976079"/>
    <w:rsid w:val="00977D29"/>
    <w:rsid w:val="00982C72"/>
    <w:rsid w:val="00983C43"/>
    <w:rsid w:val="009845F8"/>
    <w:rsid w:val="00984D8D"/>
    <w:rsid w:val="009922F8"/>
    <w:rsid w:val="00995B46"/>
    <w:rsid w:val="009965CC"/>
    <w:rsid w:val="009A0DE2"/>
    <w:rsid w:val="009A29A2"/>
    <w:rsid w:val="009A3012"/>
    <w:rsid w:val="009B0AD6"/>
    <w:rsid w:val="009B2942"/>
    <w:rsid w:val="009B77AB"/>
    <w:rsid w:val="009C07D6"/>
    <w:rsid w:val="009C1F21"/>
    <w:rsid w:val="009C38DE"/>
    <w:rsid w:val="009C4700"/>
    <w:rsid w:val="009C51F2"/>
    <w:rsid w:val="009D4F33"/>
    <w:rsid w:val="009D6424"/>
    <w:rsid w:val="009E1E60"/>
    <w:rsid w:val="009E22E9"/>
    <w:rsid w:val="009E2DE1"/>
    <w:rsid w:val="009F392E"/>
    <w:rsid w:val="009F43E8"/>
    <w:rsid w:val="009F4C3B"/>
    <w:rsid w:val="00A0261D"/>
    <w:rsid w:val="00A03874"/>
    <w:rsid w:val="00A05FE3"/>
    <w:rsid w:val="00A0794F"/>
    <w:rsid w:val="00A23CC3"/>
    <w:rsid w:val="00A30A63"/>
    <w:rsid w:val="00A30ECE"/>
    <w:rsid w:val="00A328C6"/>
    <w:rsid w:val="00A346F8"/>
    <w:rsid w:val="00A36D95"/>
    <w:rsid w:val="00A3739E"/>
    <w:rsid w:val="00A4156D"/>
    <w:rsid w:val="00A415D1"/>
    <w:rsid w:val="00A431E4"/>
    <w:rsid w:val="00A470A7"/>
    <w:rsid w:val="00A513DB"/>
    <w:rsid w:val="00A53475"/>
    <w:rsid w:val="00A53856"/>
    <w:rsid w:val="00A55A2B"/>
    <w:rsid w:val="00A55E4F"/>
    <w:rsid w:val="00A56F92"/>
    <w:rsid w:val="00A665C2"/>
    <w:rsid w:val="00A7785F"/>
    <w:rsid w:val="00A80530"/>
    <w:rsid w:val="00A839F5"/>
    <w:rsid w:val="00A85AB1"/>
    <w:rsid w:val="00A87829"/>
    <w:rsid w:val="00A91F45"/>
    <w:rsid w:val="00A95B63"/>
    <w:rsid w:val="00A96CE4"/>
    <w:rsid w:val="00A96CE5"/>
    <w:rsid w:val="00A97716"/>
    <w:rsid w:val="00AA0400"/>
    <w:rsid w:val="00AA4564"/>
    <w:rsid w:val="00AA5F7C"/>
    <w:rsid w:val="00AA6421"/>
    <w:rsid w:val="00AA7DED"/>
    <w:rsid w:val="00AA7FF9"/>
    <w:rsid w:val="00AB52D0"/>
    <w:rsid w:val="00AB7A1D"/>
    <w:rsid w:val="00AC0E36"/>
    <w:rsid w:val="00AC58A6"/>
    <w:rsid w:val="00AC6713"/>
    <w:rsid w:val="00AC704B"/>
    <w:rsid w:val="00AD2EB3"/>
    <w:rsid w:val="00AD2F95"/>
    <w:rsid w:val="00AD79C7"/>
    <w:rsid w:val="00AE025C"/>
    <w:rsid w:val="00AE23B2"/>
    <w:rsid w:val="00AE2887"/>
    <w:rsid w:val="00AE7565"/>
    <w:rsid w:val="00AF3062"/>
    <w:rsid w:val="00AF315E"/>
    <w:rsid w:val="00AF458A"/>
    <w:rsid w:val="00B0314C"/>
    <w:rsid w:val="00B05F5E"/>
    <w:rsid w:val="00B12B16"/>
    <w:rsid w:val="00B16D14"/>
    <w:rsid w:val="00B175CE"/>
    <w:rsid w:val="00B22B18"/>
    <w:rsid w:val="00B3246D"/>
    <w:rsid w:val="00B33CBF"/>
    <w:rsid w:val="00B36365"/>
    <w:rsid w:val="00B36F8C"/>
    <w:rsid w:val="00B3757E"/>
    <w:rsid w:val="00B4241E"/>
    <w:rsid w:val="00B472D2"/>
    <w:rsid w:val="00B47438"/>
    <w:rsid w:val="00B53345"/>
    <w:rsid w:val="00B53602"/>
    <w:rsid w:val="00B53989"/>
    <w:rsid w:val="00B60F01"/>
    <w:rsid w:val="00B62323"/>
    <w:rsid w:val="00B65F02"/>
    <w:rsid w:val="00B755D3"/>
    <w:rsid w:val="00B8017E"/>
    <w:rsid w:val="00B911EB"/>
    <w:rsid w:val="00B914B7"/>
    <w:rsid w:val="00B916F5"/>
    <w:rsid w:val="00B94C6D"/>
    <w:rsid w:val="00B95CA5"/>
    <w:rsid w:val="00B95F58"/>
    <w:rsid w:val="00BA3FE8"/>
    <w:rsid w:val="00BA4338"/>
    <w:rsid w:val="00BA4C86"/>
    <w:rsid w:val="00BA6D78"/>
    <w:rsid w:val="00BB6280"/>
    <w:rsid w:val="00BC140E"/>
    <w:rsid w:val="00BC6624"/>
    <w:rsid w:val="00BD3749"/>
    <w:rsid w:val="00BD4D00"/>
    <w:rsid w:val="00BD571A"/>
    <w:rsid w:val="00BE22B9"/>
    <w:rsid w:val="00BE6ED4"/>
    <w:rsid w:val="00BF03C5"/>
    <w:rsid w:val="00BF438F"/>
    <w:rsid w:val="00BF5BF3"/>
    <w:rsid w:val="00BF7ECF"/>
    <w:rsid w:val="00C0168E"/>
    <w:rsid w:val="00C01DA1"/>
    <w:rsid w:val="00C05EAC"/>
    <w:rsid w:val="00C06453"/>
    <w:rsid w:val="00C117C6"/>
    <w:rsid w:val="00C15FBD"/>
    <w:rsid w:val="00C30304"/>
    <w:rsid w:val="00C30932"/>
    <w:rsid w:val="00C41E11"/>
    <w:rsid w:val="00C4370C"/>
    <w:rsid w:val="00C44AFE"/>
    <w:rsid w:val="00C45C1A"/>
    <w:rsid w:val="00C5097A"/>
    <w:rsid w:val="00C5433E"/>
    <w:rsid w:val="00C5729D"/>
    <w:rsid w:val="00C57BAC"/>
    <w:rsid w:val="00C61A76"/>
    <w:rsid w:val="00C63AE1"/>
    <w:rsid w:val="00C65489"/>
    <w:rsid w:val="00C66E64"/>
    <w:rsid w:val="00C70ABA"/>
    <w:rsid w:val="00C72F91"/>
    <w:rsid w:val="00C860F4"/>
    <w:rsid w:val="00C91EB1"/>
    <w:rsid w:val="00C93533"/>
    <w:rsid w:val="00C94931"/>
    <w:rsid w:val="00CA1C4F"/>
    <w:rsid w:val="00CA23BB"/>
    <w:rsid w:val="00CA25CB"/>
    <w:rsid w:val="00CA43B3"/>
    <w:rsid w:val="00CB00FD"/>
    <w:rsid w:val="00CB17A9"/>
    <w:rsid w:val="00CB3B37"/>
    <w:rsid w:val="00CB6BAC"/>
    <w:rsid w:val="00CB7655"/>
    <w:rsid w:val="00CB7DEB"/>
    <w:rsid w:val="00CC4637"/>
    <w:rsid w:val="00CD0FD3"/>
    <w:rsid w:val="00CD23DE"/>
    <w:rsid w:val="00CD48A7"/>
    <w:rsid w:val="00CD6121"/>
    <w:rsid w:val="00CD71A4"/>
    <w:rsid w:val="00CE0879"/>
    <w:rsid w:val="00CE2297"/>
    <w:rsid w:val="00CE4FBA"/>
    <w:rsid w:val="00CF1E71"/>
    <w:rsid w:val="00D02F51"/>
    <w:rsid w:val="00D10A14"/>
    <w:rsid w:val="00D115CA"/>
    <w:rsid w:val="00D14DCB"/>
    <w:rsid w:val="00D167CA"/>
    <w:rsid w:val="00D203FC"/>
    <w:rsid w:val="00D218B2"/>
    <w:rsid w:val="00D21B84"/>
    <w:rsid w:val="00D2273A"/>
    <w:rsid w:val="00D232A4"/>
    <w:rsid w:val="00D25FE0"/>
    <w:rsid w:val="00D31EBD"/>
    <w:rsid w:val="00D32650"/>
    <w:rsid w:val="00D33F0C"/>
    <w:rsid w:val="00D34E1C"/>
    <w:rsid w:val="00D40C3A"/>
    <w:rsid w:val="00D42F8E"/>
    <w:rsid w:val="00D4416B"/>
    <w:rsid w:val="00D4439B"/>
    <w:rsid w:val="00D448FB"/>
    <w:rsid w:val="00D45C72"/>
    <w:rsid w:val="00D46055"/>
    <w:rsid w:val="00D47D1B"/>
    <w:rsid w:val="00D507A0"/>
    <w:rsid w:val="00D51DC6"/>
    <w:rsid w:val="00D5324D"/>
    <w:rsid w:val="00D53AFA"/>
    <w:rsid w:val="00D53E94"/>
    <w:rsid w:val="00D55BDF"/>
    <w:rsid w:val="00D61267"/>
    <w:rsid w:val="00D6626A"/>
    <w:rsid w:val="00D7312E"/>
    <w:rsid w:val="00D755DD"/>
    <w:rsid w:val="00D82FBB"/>
    <w:rsid w:val="00D87EF4"/>
    <w:rsid w:val="00D91179"/>
    <w:rsid w:val="00D91B85"/>
    <w:rsid w:val="00D93C34"/>
    <w:rsid w:val="00D964D3"/>
    <w:rsid w:val="00D974FA"/>
    <w:rsid w:val="00DA04AA"/>
    <w:rsid w:val="00DA11D8"/>
    <w:rsid w:val="00DA57A0"/>
    <w:rsid w:val="00DA5CEE"/>
    <w:rsid w:val="00DA7EA3"/>
    <w:rsid w:val="00DB0345"/>
    <w:rsid w:val="00DB09B9"/>
    <w:rsid w:val="00DB5166"/>
    <w:rsid w:val="00DB63A1"/>
    <w:rsid w:val="00DB6890"/>
    <w:rsid w:val="00DC0494"/>
    <w:rsid w:val="00DC1364"/>
    <w:rsid w:val="00DC1EF8"/>
    <w:rsid w:val="00DC649A"/>
    <w:rsid w:val="00DC7D50"/>
    <w:rsid w:val="00DD0FFD"/>
    <w:rsid w:val="00DD6FA9"/>
    <w:rsid w:val="00DD7E32"/>
    <w:rsid w:val="00DE0038"/>
    <w:rsid w:val="00DE03CC"/>
    <w:rsid w:val="00DE2BAB"/>
    <w:rsid w:val="00DE32BB"/>
    <w:rsid w:val="00DE5318"/>
    <w:rsid w:val="00DE6667"/>
    <w:rsid w:val="00DE6887"/>
    <w:rsid w:val="00DF0159"/>
    <w:rsid w:val="00DF4621"/>
    <w:rsid w:val="00DF6735"/>
    <w:rsid w:val="00DF7B55"/>
    <w:rsid w:val="00E04B9B"/>
    <w:rsid w:val="00E05911"/>
    <w:rsid w:val="00E06EEA"/>
    <w:rsid w:val="00E0728C"/>
    <w:rsid w:val="00E11051"/>
    <w:rsid w:val="00E12E60"/>
    <w:rsid w:val="00E13DC3"/>
    <w:rsid w:val="00E14C07"/>
    <w:rsid w:val="00E16E09"/>
    <w:rsid w:val="00E171B1"/>
    <w:rsid w:val="00E178C7"/>
    <w:rsid w:val="00E200B8"/>
    <w:rsid w:val="00E22D83"/>
    <w:rsid w:val="00E2473E"/>
    <w:rsid w:val="00E2541C"/>
    <w:rsid w:val="00E2634B"/>
    <w:rsid w:val="00E266AE"/>
    <w:rsid w:val="00E27FC8"/>
    <w:rsid w:val="00E338B0"/>
    <w:rsid w:val="00E34FA6"/>
    <w:rsid w:val="00E34FE7"/>
    <w:rsid w:val="00E421AB"/>
    <w:rsid w:val="00E538FC"/>
    <w:rsid w:val="00E54B2B"/>
    <w:rsid w:val="00E558FB"/>
    <w:rsid w:val="00E55E3B"/>
    <w:rsid w:val="00E56D7F"/>
    <w:rsid w:val="00E56F6B"/>
    <w:rsid w:val="00E5723A"/>
    <w:rsid w:val="00E6169E"/>
    <w:rsid w:val="00E633CD"/>
    <w:rsid w:val="00E65BAF"/>
    <w:rsid w:val="00E70052"/>
    <w:rsid w:val="00E70F93"/>
    <w:rsid w:val="00E75601"/>
    <w:rsid w:val="00E81A63"/>
    <w:rsid w:val="00E84E31"/>
    <w:rsid w:val="00E91872"/>
    <w:rsid w:val="00EA4883"/>
    <w:rsid w:val="00EB0AEE"/>
    <w:rsid w:val="00EB4F19"/>
    <w:rsid w:val="00EB54F7"/>
    <w:rsid w:val="00EB5E7F"/>
    <w:rsid w:val="00EC0930"/>
    <w:rsid w:val="00EC09D0"/>
    <w:rsid w:val="00EC37F1"/>
    <w:rsid w:val="00EC4377"/>
    <w:rsid w:val="00ED2A07"/>
    <w:rsid w:val="00ED42EF"/>
    <w:rsid w:val="00EE2C94"/>
    <w:rsid w:val="00EE7703"/>
    <w:rsid w:val="00EF30FB"/>
    <w:rsid w:val="00EF3DA3"/>
    <w:rsid w:val="00F07D08"/>
    <w:rsid w:val="00F107DC"/>
    <w:rsid w:val="00F15CC7"/>
    <w:rsid w:val="00F16E35"/>
    <w:rsid w:val="00F20D5A"/>
    <w:rsid w:val="00F219B0"/>
    <w:rsid w:val="00F24B4B"/>
    <w:rsid w:val="00F25C6D"/>
    <w:rsid w:val="00F25D32"/>
    <w:rsid w:val="00F26601"/>
    <w:rsid w:val="00F37E7D"/>
    <w:rsid w:val="00F434A1"/>
    <w:rsid w:val="00F438CF"/>
    <w:rsid w:val="00F45128"/>
    <w:rsid w:val="00F50400"/>
    <w:rsid w:val="00F55319"/>
    <w:rsid w:val="00F55C5B"/>
    <w:rsid w:val="00F61E8D"/>
    <w:rsid w:val="00F62E1F"/>
    <w:rsid w:val="00F71E61"/>
    <w:rsid w:val="00F7255A"/>
    <w:rsid w:val="00F75417"/>
    <w:rsid w:val="00F82CE2"/>
    <w:rsid w:val="00F83DBE"/>
    <w:rsid w:val="00F84CCC"/>
    <w:rsid w:val="00F879C2"/>
    <w:rsid w:val="00F91519"/>
    <w:rsid w:val="00F92652"/>
    <w:rsid w:val="00F94F60"/>
    <w:rsid w:val="00F95A43"/>
    <w:rsid w:val="00F96295"/>
    <w:rsid w:val="00F97BD2"/>
    <w:rsid w:val="00FA0B49"/>
    <w:rsid w:val="00FA6F7F"/>
    <w:rsid w:val="00FB58D0"/>
    <w:rsid w:val="00FC1113"/>
    <w:rsid w:val="00FC4201"/>
    <w:rsid w:val="00FC42A5"/>
    <w:rsid w:val="00FC58F0"/>
    <w:rsid w:val="00FD1C5C"/>
    <w:rsid w:val="00FD45DD"/>
    <w:rsid w:val="00FD5D27"/>
    <w:rsid w:val="00FE0D39"/>
    <w:rsid w:val="00FE1358"/>
    <w:rsid w:val="00FE14FC"/>
    <w:rsid w:val="00FE2906"/>
    <w:rsid w:val="00FE2C26"/>
    <w:rsid w:val="00FE5AC2"/>
    <w:rsid w:val="00FF3DE6"/>
    <w:rsid w:val="00FF4328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6C30"/>
  <w15:docId w15:val="{F8C62637-76E7-49F1-99B9-D8A9AA76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iPriority="0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/>
    <w:lsdException w:name="HTML Address" w:semiHidden="1"/>
    <w:lsdException w:name="HTML Cite" w:semiHidden="1" w:unhideWhenUsed="1"/>
    <w:lsdException w:name="HTML Code" w:semiHidden="1"/>
    <w:lsdException w:name="HTML Definition" w:semiHidden="1"/>
    <w:lsdException w:name="HTML Keyboard" w:semiHidden="1"/>
    <w:lsdException w:name="HTML Preformatted" w:semiHidden="1" w:uiPriority="0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1">
    <w:name w:val="Normal"/>
    <w:semiHidden/>
    <w:qFormat/>
    <w:rsid w:val="00633446"/>
  </w:style>
  <w:style w:type="paragraph" w:styleId="1">
    <w:name w:val="heading 1"/>
    <w:basedOn w:val="a1"/>
    <w:next w:val="a1"/>
    <w:link w:val="10"/>
    <w:uiPriority w:val="9"/>
    <w:semiHidden/>
    <w:qFormat/>
    <w:rsid w:val="00BC1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qFormat/>
    <w:rsid w:val="005B51CE"/>
    <w:pPr>
      <w:widowControl w:val="0"/>
      <w:autoSpaceDE w:val="0"/>
      <w:autoSpaceDN w:val="0"/>
      <w:adjustRightInd w:val="0"/>
      <w:spacing w:after="0" w:line="240" w:lineRule="auto"/>
      <w:ind w:firstLine="720"/>
      <w:outlineLvl w:val="1"/>
    </w:pPr>
    <w:rPr>
      <w:rFonts w:ascii="Calibri" w:eastAsiaTheme="minorEastAsia" w:hAnsi="Calibri" w:cs="Calibri"/>
      <w:b/>
      <w:bCs/>
      <w:noProof/>
      <w:sz w:val="32"/>
      <w:szCs w:val="32"/>
      <w:lang w:eastAsia="ru-RU"/>
    </w:rPr>
  </w:style>
  <w:style w:type="paragraph" w:styleId="3">
    <w:name w:val="heading 3"/>
    <w:basedOn w:val="a1"/>
    <w:next w:val="a1"/>
    <w:link w:val="30"/>
    <w:uiPriority w:val="9"/>
    <w:semiHidden/>
    <w:qFormat/>
    <w:rsid w:val="005B51CE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1"/>
    <w:next w:val="a1"/>
    <w:link w:val="40"/>
    <w:uiPriority w:val="99"/>
    <w:semiHidden/>
    <w:qFormat/>
    <w:rsid w:val="005B51CE"/>
    <w:pPr>
      <w:keepNext/>
      <w:spacing w:after="0" w:line="360" w:lineRule="auto"/>
      <w:ind w:firstLine="284"/>
      <w:jc w:val="center"/>
      <w:outlineLvl w:val="3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5">
    <w:name w:val="heading 5"/>
    <w:basedOn w:val="a1"/>
    <w:link w:val="50"/>
    <w:uiPriority w:val="99"/>
    <w:semiHidden/>
    <w:qFormat/>
    <w:rsid w:val="005B51CE"/>
    <w:pPr>
      <w:widowControl w:val="0"/>
      <w:spacing w:before="5" w:after="0" w:line="240" w:lineRule="auto"/>
      <w:ind w:left="464" w:firstLine="567"/>
      <w:jc w:val="both"/>
      <w:outlineLvl w:val="4"/>
    </w:pPr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paragraph" w:styleId="6">
    <w:name w:val="heading 6"/>
    <w:basedOn w:val="a1"/>
    <w:next w:val="a1"/>
    <w:link w:val="60"/>
    <w:uiPriority w:val="99"/>
    <w:semiHidden/>
    <w:qFormat/>
    <w:rsid w:val="005B51CE"/>
    <w:pPr>
      <w:keepNext/>
      <w:spacing w:after="0" w:line="360" w:lineRule="auto"/>
      <w:ind w:firstLine="284"/>
      <w:jc w:val="both"/>
      <w:outlineLvl w:val="5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semiHidden/>
    <w:qFormat/>
    <w:rsid w:val="005B51CE"/>
    <w:pPr>
      <w:keepNext/>
      <w:spacing w:after="0" w:line="360" w:lineRule="auto"/>
      <w:ind w:firstLine="284"/>
      <w:jc w:val="center"/>
      <w:outlineLvl w:val="6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semiHidden/>
    <w:qFormat/>
    <w:rsid w:val="005B51CE"/>
    <w:pPr>
      <w:keepNext/>
      <w:spacing w:after="0" w:line="360" w:lineRule="auto"/>
      <w:ind w:firstLine="454"/>
      <w:jc w:val="both"/>
      <w:outlineLvl w:val="7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qFormat/>
    <w:rsid w:val="005B51CE"/>
    <w:pPr>
      <w:keepNext/>
      <w:spacing w:after="0" w:line="36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A3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633446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A3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2"/>
    <w:rsid w:val="00253034"/>
    <w:rPr>
      <w:color w:val="0563C1" w:themeColor="hyperlink"/>
      <w:u w:val="single"/>
    </w:rPr>
  </w:style>
  <w:style w:type="paragraph" w:styleId="a9">
    <w:name w:val="Normal (Web)"/>
    <w:basedOn w:val="a1"/>
    <w:uiPriority w:val="99"/>
    <w:semiHidden/>
    <w:qFormat/>
    <w:rsid w:val="0087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3"/>
    <w:next w:val="a7"/>
    <w:uiPriority w:val="39"/>
    <w:rsid w:val="008C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34"/>
    <w:semiHidden/>
    <w:qFormat/>
    <w:rsid w:val="00B95CA5"/>
    <w:pPr>
      <w:ind w:left="720"/>
      <w:contextualSpacing/>
    </w:pPr>
  </w:style>
  <w:style w:type="character" w:customStyle="1" w:styleId="extendedtext-full">
    <w:name w:val="extendedtext-full"/>
    <w:basedOn w:val="a2"/>
    <w:semiHidden/>
    <w:rsid w:val="00B95CA5"/>
  </w:style>
  <w:style w:type="character" w:customStyle="1" w:styleId="ac">
    <w:name w:val="_"/>
    <w:basedOn w:val="a2"/>
    <w:semiHidden/>
    <w:rsid w:val="004A7A00"/>
  </w:style>
  <w:style w:type="character" w:customStyle="1" w:styleId="ff3">
    <w:name w:val="ff3"/>
    <w:basedOn w:val="a2"/>
    <w:semiHidden/>
    <w:rsid w:val="004A7A00"/>
  </w:style>
  <w:style w:type="character" w:customStyle="1" w:styleId="ff2">
    <w:name w:val="ff2"/>
    <w:basedOn w:val="a2"/>
    <w:semiHidden/>
    <w:rsid w:val="004A7A00"/>
  </w:style>
  <w:style w:type="character" w:customStyle="1" w:styleId="10">
    <w:name w:val="Заголовок 1 Знак"/>
    <w:basedOn w:val="a2"/>
    <w:link w:val="1"/>
    <w:uiPriority w:val="9"/>
    <w:semiHidden/>
    <w:rsid w:val="006334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d">
    <w:name w:val="Emphasis"/>
    <w:basedOn w:val="a2"/>
    <w:uiPriority w:val="20"/>
    <w:qFormat/>
    <w:rsid w:val="00597DED"/>
    <w:rPr>
      <w:i/>
      <w:iCs/>
    </w:rPr>
  </w:style>
  <w:style w:type="character" w:customStyle="1" w:styleId="12">
    <w:name w:val="Неразрешенное упоминание1"/>
    <w:basedOn w:val="a2"/>
    <w:uiPriority w:val="99"/>
    <w:semiHidden/>
    <w:rsid w:val="001A2331"/>
    <w:rPr>
      <w:color w:val="605E5C"/>
      <w:shd w:val="clear" w:color="auto" w:fill="E1DFDD"/>
    </w:rPr>
  </w:style>
  <w:style w:type="paragraph" w:styleId="ae">
    <w:name w:val="Bibliography"/>
    <w:basedOn w:val="a1"/>
    <w:next w:val="a1"/>
    <w:uiPriority w:val="37"/>
    <w:semiHidden/>
    <w:rsid w:val="00FC4201"/>
  </w:style>
  <w:style w:type="character" w:customStyle="1" w:styleId="apple-converted-space">
    <w:name w:val="apple-converted-space"/>
    <w:basedOn w:val="a2"/>
    <w:rsid w:val="00FC4201"/>
  </w:style>
  <w:style w:type="paragraph" w:customStyle="1" w:styleId="contributor">
    <w:name w:val="contributor"/>
    <w:basedOn w:val="a1"/>
    <w:semiHidden/>
    <w:rsid w:val="00FC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2"/>
    <w:semiHidden/>
    <w:rsid w:val="00FC4201"/>
  </w:style>
  <w:style w:type="paragraph" w:customStyle="1" w:styleId="last">
    <w:name w:val="last"/>
    <w:basedOn w:val="a1"/>
    <w:semiHidden/>
    <w:rsid w:val="00FC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ibutor-listreveal">
    <w:name w:val="contributor-list__reveal"/>
    <w:basedOn w:val="a1"/>
    <w:semiHidden/>
    <w:rsid w:val="00FC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ributor-listtoggler">
    <w:name w:val="contributor-list__toggler"/>
    <w:basedOn w:val="a2"/>
    <w:semiHidden/>
    <w:rsid w:val="00FC4201"/>
  </w:style>
  <w:style w:type="character" w:customStyle="1" w:styleId="collapsed-text">
    <w:name w:val="collapsed-text"/>
    <w:basedOn w:val="a2"/>
    <w:semiHidden/>
    <w:rsid w:val="00FC4201"/>
  </w:style>
  <w:style w:type="character" w:styleId="HTML">
    <w:name w:val="HTML Cite"/>
    <w:basedOn w:val="a2"/>
    <w:uiPriority w:val="99"/>
    <w:semiHidden/>
    <w:rsid w:val="00FC4201"/>
    <w:rPr>
      <w:i/>
      <w:iCs/>
    </w:rPr>
  </w:style>
  <w:style w:type="character" w:customStyle="1" w:styleId="21">
    <w:name w:val="Неразрешенное упоминание2"/>
    <w:basedOn w:val="a2"/>
    <w:uiPriority w:val="99"/>
    <w:semiHidden/>
    <w:rsid w:val="00FC4201"/>
    <w:rPr>
      <w:color w:val="605E5C"/>
      <w:shd w:val="clear" w:color="auto" w:fill="E1DFDD"/>
    </w:rPr>
  </w:style>
  <w:style w:type="character" w:customStyle="1" w:styleId="authors-list-item">
    <w:name w:val="authors-list-item"/>
    <w:basedOn w:val="a2"/>
    <w:semiHidden/>
    <w:rsid w:val="00345D68"/>
  </w:style>
  <w:style w:type="character" w:customStyle="1" w:styleId="author-sup-separator">
    <w:name w:val="author-sup-separator"/>
    <w:basedOn w:val="a2"/>
    <w:semiHidden/>
    <w:rsid w:val="00345D68"/>
  </w:style>
  <w:style w:type="character" w:customStyle="1" w:styleId="comma">
    <w:name w:val="comma"/>
    <w:basedOn w:val="a2"/>
    <w:semiHidden/>
    <w:rsid w:val="00345D68"/>
  </w:style>
  <w:style w:type="paragraph" w:styleId="af">
    <w:name w:val="header"/>
    <w:basedOn w:val="a1"/>
    <w:link w:val="af0"/>
    <w:rsid w:val="001E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rsid w:val="00633446"/>
  </w:style>
  <w:style w:type="paragraph" w:styleId="af1">
    <w:name w:val="footer"/>
    <w:basedOn w:val="a1"/>
    <w:link w:val="af2"/>
    <w:uiPriority w:val="99"/>
    <w:qFormat/>
    <w:rsid w:val="001E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633446"/>
  </w:style>
  <w:style w:type="character" w:customStyle="1" w:styleId="31">
    <w:name w:val="Неразрешенное упоминание3"/>
    <w:basedOn w:val="a2"/>
    <w:uiPriority w:val="99"/>
    <w:semiHidden/>
    <w:rsid w:val="007B0D28"/>
    <w:rPr>
      <w:color w:val="605E5C"/>
      <w:shd w:val="clear" w:color="auto" w:fill="E1DFDD"/>
    </w:rPr>
  </w:style>
  <w:style w:type="paragraph" w:customStyle="1" w:styleId="Default">
    <w:name w:val="Default"/>
    <w:link w:val="Default0"/>
    <w:rsid w:val="005B5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semiHidden/>
    <w:qFormat/>
    <w:rsid w:val="005B51CE"/>
    <w:pPr>
      <w:suppressAutoHyphens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highwire-citation-author">
    <w:name w:val="highwire-citation-author"/>
    <w:basedOn w:val="a2"/>
    <w:semiHidden/>
    <w:rsid w:val="005B51CE"/>
  </w:style>
  <w:style w:type="character" w:customStyle="1" w:styleId="highwire-cite-metadata-journal">
    <w:name w:val="highwire-cite-metadata-journal"/>
    <w:basedOn w:val="a2"/>
    <w:semiHidden/>
    <w:rsid w:val="005B51CE"/>
  </w:style>
  <w:style w:type="character" w:customStyle="1" w:styleId="highwire-cite-metadata-volume">
    <w:name w:val="highwire-cite-metadata-volume"/>
    <w:basedOn w:val="a2"/>
    <w:semiHidden/>
    <w:rsid w:val="005B51CE"/>
  </w:style>
  <w:style w:type="character" w:customStyle="1" w:styleId="highwire-cite-metadata-issue">
    <w:name w:val="highwire-cite-metadata-issue"/>
    <w:basedOn w:val="a2"/>
    <w:semiHidden/>
    <w:rsid w:val="005B51CE"/>
  </w:style>
  <w:style w:type="character" w:customStyle="1" w:styleId="highwire-cite-metadata-pages">
    <w:name w:val="highwire-cite-metadata-pages"/>
    <w:basedOn w:val="a2"/>
    <w:semiHidden/>
    <w:rsid w:val="005B51CE"/>
  </w:style>
  <w:style w:type="paragraph" w:styleId="af3">
    <w:name w:val="caption"/>
    <w:basedOn w:val="a1"/>
    <w:next w:val="a1"/>
    <w:uiPriority w:val="35"/>
    <w:semiHidden/>
    <w:qFormat/>
    <w:rsid w:val="005B51CE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НГТУ_Основной"/>
    <w:basedOn w:val="a1"/>
    <w:semiHidden/>
    <w:rsid w:val="005B51CE"/>
    <w:pPr>
      <w:widowControl w:val="0"/>
      <w:spacing w:before="120" w:after="0" w:line="360" w:lineRule="auto"/>
      <w:ind w:firstLine="567"/>
      <w:jc w:val="both"/>
    </w:pPr>
    <w:rPr>
      <w:rFonts w:ascii="Times New Roman" w:eastAsia="SimSun" w:hAnsi="Times New Roman" w:cs="Times New Roman"/>
      <w:sz w:val="24"/>
      <w:szCs w:val="20"/>
      <w:lang w:eastAsia="ar-SA"/>
    </w:rPr>
  </w:style>
  <w:style w:type="paragraph" w:customStyle="1" w:styleId="af5">
    <w:name w:val="статья_УДК"/>
    <w:basedOn w:val="a1"/>
    <w:semiHidden/>
    <w:qFormat/>
    <w:rsid w:val="005B5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Основной абзац с отступом"/>
    <w:basedOn w:val="a1"/>
    <w:link w:val="af7"/>
    <w:semiHidden/>
    <w:qFormat/>
    <w:rsid w:val="005B51CE"/>
    <w:pPr>
      <w:widowControl w:val="0"/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лючевые слова + полужирный"/>
    <w:basedOn w:val="a1"/>
    <w:semiHidden/>
    <w:rsid w:val="005B51CE"/>
    <w:pPr>
      <w:suppressAutoHyphens/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7">
    <w:name w:val="Основной абзац с отступом Знак"/>
    <w:basedOn w:val="a2"/>
    <w:link w:val="af6"/>
    <w:semiHidden/>
    <w:rsid w:val="006334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efault0">
    <w:name w:val="Default Знак"/>
    <w:basedOn w:val="a2"/>
    <w:link w:val="Default"/>
    <w:semiHidden/>
    <w:rsid w:val="00633446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Стандартный абзац"/>
    <w:basedOn w:val="a1"/>
    <w:semiHidden/>
    <w:rsid w:val="005B51C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Абзац списка Знак"/>
    <w:basedOn w:val="a2"/>
    <w:link w:val="aa"/>
    <w:uiPriority w:val="34"/>
    <w:semiHidden/>
    <w:rsid w:val="00633446"/>
  </w:style>
  <w:style w:type="paragraph" w:styleId="afa">
    <w:name w:val="Body Text"/>
    <w:basedOn w:val="a1"/>
    <w:link w:val="afb"/>
    <w:uiPriority w:val="99"/>
    <w:semiHidden/>
    <w:qFormat/>
    <w:rsid w:val="005B5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2"/>
    <w:link w:val="afa"/>
    <w:uiPriority w:val="99"/>
    <w:semiHidden/>
    <w:rsid w:val="00633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2"/>
    <w:semiHidden/>
    <w:rsid w:val="005B51CE"/>
  </w:style>
  <w:style w:type="character" w:customStyle="1" w:styleId="wmi-callto">
    <w:name w:val="wmi-callto"/>
    <w:basedOn w:val="a2"/>
    <w:semiHidden/>
    <w:rsid w:val="005B51CE"/>
  </w:style>
  <w:style w:type="table" w:customStyle="1" w:styleId="310">
    <w:name w:val="Сетка таблицы31"/>
    <w:basedOn w:val="a3"/>
    <w:next w:val="a7"/>
    <w:uiPriority w:val="59"/>
    <w:rsid w:val="005B51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uiPriority w:val="9"/>
    <w:semiHidden/>
    <w:rsid w:val="00633446"/>
    <w:rPr>
      <w:rFonts w:ascii="Calibri" w:eastAsiaTheme="minorEastAsia" w:hAnsi="Calibri" w:cs="Calibri"/>
      <w:b/>
      <w:bCs/>
      <w:noProof/>
      <w:sz w:val="32"/>
      <w:szCs w:val="32"/>
      <w:lang w:eastAsia="ru-RU"/>
    </w:rPr>
  </w:style>
  <w:style w:type="character" w:customStyle="1" w:styleId="InternetLink">
    <w:name w:val="Internet Link"/>
    <w:semiHidden/>
    <w:rsid w:val="005B51CE"/>
    <w:rPr>
      <w:color w:val="000080"/>
      <w:u w:val="single"/>
    </w:rPr>
  </w:style>
  <w:style w:type="paragraph" w:styleId="afc">
    <w:name w:val="No Spacing"/>
    <w:uiPriority w:val="1"/>
    <w:semiHidden/>
    <w:qFormat/>
    <w:rsid w:val="005B51CE"/>
    <w:pPr>
      <w:spacing w:after="0" w:line="240" w:lineRule="auto"/>
    </w:pPr>
  </w:style>
  <w:style w:type="character" w:customStyle="1" w:styleId="1f1ea193f6735cf0wmi-callto">
    <w:name w:val="1f1ea193f6735cf0wmi-callto"/>
    <w:basedOn w:val="a2"/>
    <w:semiHidden/>
    <w:rsid w:val="005B51CE"/>
  </w:style>
  <w:style w:type="character" w:styleId="afd">
    <w:name w:val="Strong"/>
    <w:uiPriority w:val="22"/>
    <w:semiHidden/>
    <w:qFormat/>
    <w:rsid w:val="005B51CE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rsid w:val="0063344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2"/>
    <w:link w:val="4"/>
    <w:uiPriority w:val="99"/>
    <w:semiHidden/>
    <w:rsid w:val="0063344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semiHidden/>
    <w:rsid w:val="00633446"/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character" w:customStyle="1" w:styleId="60">
    <w:name w:val="Заголовок 6 Знак"/>
    <w:basedOn w:val="a2"/>
    <w:link w:val="6"/>
    <w:uiPriority w:val="99"/>
    <w:semiHidden/>
    <w:rsid w:val="0063344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633446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rsid w:val="0063344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63344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jlqj4b">
    <w:name w:val="jlqj4b"/>
    <w:basedOn w:val="a2"/>
    <w:semiHidden/>
    <w:rsid w:val="005B51CE"/>
  </w:style>
  <w:style w:type="paragraph" w:customStyle="1" w:styleId="Style0">
    <w:name w:val="Style0"/>
    <w:basedOn w:val="a1"/>
    <w:semiHidden/>
    <w:rsid w:val="005B51CE"/>
    <w:pPr>
      <w:spacing w:after="0" w:line="247" w:lineRule="exact"/>
      <w:ind w:firstLine="26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semiHidden/>
    <w:rsid w:val="005B51CE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334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e">
    <w:name w:val="Текст сноски Знак"/>
    <w:basedOn w:val="a2"/>
    <w:link w:val="aff"/>
    <w:semiHidden/>
    <w:rsid w:val="00633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1"/>
    <w:link w:val="afe"/>
    <w:semiHidden/>
    <w:rsid w:val="005B51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2"/>
    <w:uiPriority w:val="99"/>
    <w:semiHidden/>
    <w:rsid w:val="005B51CE"/>
    <w:rPr>
      <w:sz w:val="20"/>
      <w:szCs w:val="20"/>
    </w:rPr>
  </w:style>
  <w:style w:type="character" w:customStyle="1" w:styleId="aff0">
    <w:name w:val="Текст примечания Знак"/>
    <w:basedOn w:val="a2"/>
    <w:link w:val="aff1"/>
    <w:uiPriority w:val="99"/>
    <w:semiHidden/>
    <w:rsid w:val="00633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1"/>
    <w:link w:val="aff0"/>
    <w:uiPriority w:val="99"/>
    <w:semiHidden/>
    <w:rsid w:val="005B51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2"/>
    <w:uiPriority w:val="99"/>
    <w:semiHidden/>
    <w:rsid w:val="005B51CE"/>
    <w:rPr>
      <w:sz w:val="20"/>
      <w:szCs w:val="20"/>
    </w:rPr>
  </w:style>
  <w:style w:type="paragraph" w:styleId="aff2">
    <w:name w:val="Title"/>
    <w:basedOn w:val="a1"/>
    <w:next w:val="a1"/>
    <w:link w:val="aff3"/>
    <w:semiHidden/>
    <w:qFormat/>
    <w:rsid w:val="005B51CE"/>
    <w:pPr>
      <w:pBdr>
        <w:bottom w:val="single" w:sz="8" w:space="4" w:color="4472C4" w:themeColor="accent1"/>
      </w:pBdr>
      <w:spacing w:before="100" w:beforeAutospacing="1" w:after="100" w:afterAutospacing="1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3">
    <w:name w:val="Заголовок Знак"/>
    <w:basedOn w:val="a2"/>
    <w:link w:val="aff2"/>
    <w:semiHidden/>
    <w:rsid w:val="006334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4">
    <w:name w:val="Название Знак"/>
    <w:basedOn w:val="a2"/>
    <w:uiPriority w:val="10"/>
    <w:semiHidden/>
    <w:rsid w:val="005B51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5">
    <w:name w:val="Подзаголовок Знак"/>
    <w:basedOn w:val="a2"/>
    <w:link w:val="aff6"/>
    <w:uiPriority w:val="11"/>
    <w:semiHidden/>
    <w:rsid w:val="006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ubtitle"/>
    <w:basedOn w:val="a1"/>
    <w:link w:val="aff5"/>
    <w:uiPriority w:val="11"/>
    <w:semiHidden/>
    <w:qFormat/>
    <w:rsid w:val="005B51C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одзаголовок Знак1"/>
    <w:basedOn w:val="a2"/>
    <w:uiPriority w:val="11"/>
    <w:semiHidden/>
    <w:rsid w:val="005B51CE"/>
    <w:rPr>
      <w:rFonts w:eastAsiaTheme="minorEastAsia"/>
      <w:color w:val="5A5A5A" w:themeColor="text1" w:themeTint="A5"/>
      <w:spacing w:val="15"/>
    </w:rPr>
  </w:style>
  <w:style w:type="character" w:customStyle="1" w:styleId="22">
    <w:name w:val="Основной текст 2 Знак"/>
    <w:basedOn w:val="a2"/>
    <w:link w:val="23"/>
    <w:uiPriority w:val="99"/>
    <w:semiHidden/>
    <w:rsid w:val="00633446"/>
    <w:rPr>
      <w:rFonts w:ascii="Times New Roman" w:eastAsia="Calibri" w:hAnsi="Times New Roman" w:cs="Times New Roman"/>
    </w:rPr>
  </w:style>
  <w:style w:type="paragraph" w:styleId="23">
    <w:name w:val="Body Text 2"/>
    <w:basedOn w:val="a1"/>
    <w:link w:val="22"/>
    <w:uiPriority w:val="99"/>
    <w:semiHidden/>
    <w:rsid w:val="005B51CE"/>
    <w:pPr>
      <w:spacing w:after="120" w:line="480" w:lineRule="auto"/>
      <w:ind w:firstLine="567"/>
      <w:jc w:val="center"/>
    </w:pPr>
    <w:rPr>
      <w:rFonts w:ascii="Times New Roman" w:eastAsia="Calibri" w:hAnsi="Times New Roman" w:cs="Times New Roman"/>
    </w:rPr>
  </w:style>
  <w:style w:type="character" w:customStyle="1" w:styleId="210">
    <w:name w:val="Основной текст 2 Знак1"/>
    <w:basedOn w:val="a2"/>
    <w:uiPriority w:val="99"/>
    <w:semiHidden/>
    <w:rsid w:val="005B51CE"/>
  </w:style>
  <w:style w:type="character" w:customStyle="1" w:styleId="24">
    <w:name w:val="Основной текст с отступом 2 Знак"/>
    <w:basedOn w:val="a2"/>
    <w:link w:val="25"/>
    <w:semiHidden/>
    <w:rsid w:val="006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4"/>
    <w:semiHidden/>
    <w:rsid w:val="005B51CE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5B51CE"/>
  </w:style>
  <w:style w:type="character" w:customStyle="1" w:styleId="34">
    <w:name w:val="Основной текст с отступом 3 Знак"/>
    <w:basedOn w:val="a2"/>
    <w:link w:val="35"/>
    <w:uiPriority w:val="99"/>
    <w:semiHidden/>
    <w:rsid w:val="00633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4"/>
    <w:uiPriority w:val="99"/>
    <w:semiHidden/>
    <w:rsid w:val="005B51CE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2"/>
    <w:uiPriority w:val="99"/>
    <w:semiHidden/>
    <w:rsid w:val="005B51CE"/>
    <w:rPr>
      <w:sz w:val="16"/>
      <w:szCs w:val="16"/>
    </w:rPr>
  </w:style>
  <w:style w:type="character" w:customStyle="1" w:styleId="aff7">
    <w:name w:val="Текст Знак"/>
    <w:basedOn w:val="a2"/>
    <w:link w:val="aff8"/>
    <w:rsid w:val="006334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Plain Text"/>
    <w:basedOn w:val="a1"/>
    <w:link w:val="aff7"/>
    <w:rsid w:val="005B51C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2"/>
    <w:uiPriority w:val="99"/>
    <w:semiHidden/>
    <w:rsid w:val="005B51CE"/>
    <w:rPr>
      <w:rFonts w:ascii="Consolas" w:hAnsi="Consolas"/>
      <w:sz w:val="21"/>
      <w:szCs w:val="21"/>
    </w:rPr>
  </w:style>
  <w:style w:type="character" w:customStyle="1" w:styleId="aff9">
    <w:name w:val="Тема примечания Знак"/>
    <w:basedOn w:val="aff0"/>
    <w:link w:val="affa"/>
    <w:uiPriority w:val="99"/>
    <w:semiHidden/>
    <w:rsid w:val="006334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1"/>
    <w:next w:val="aff1"/>
    <w:link w:val="aff9"/>
    <w:uiPriority w:val="99"/>
    <w:semiHidden/>
    <w:rsid w:val="005B51CE"/>
    <w:rPr>
      <w:b/>
      <w:bCs/>
    </w:rPr>
  </w:style>
  <w:style w:type="character" w:customStyle="1" w:styleId="17">
    <w:name w:val="Тема примечания Знак1"/>
    <w:basedOn w:val="14"/>
    <w:uiPriority w:val="99"/>
    <w:semiHidden/>
    <w:rsid w:val="005B51CE"/>
    <w:rPr>
      <w:b/>
      <w:bCs/>
      <w:sz w:val="20"/>
      <w:szCs w:val="20"/>
    </w:rPr>
  </w:style>
  <w:style w:type="character" w:customStyle="1" w:styleId="26">
    <w:name w:val="Цитата 2 Знак"/>
    <w:basedOn w:val="a2"/>
    <w:link w:val="27"/>
    <w:uiPriority w:val="29"/>
    <w:semiHidden/>
    <w:rsid w:val="00633446"/>
    <w:rPr>
      <w:rFonts w:ascii="Times New Roman" w:hAnsi="Times New Roman" w:cs="Times New Roman"/>
      <w:i/>
      <w:iCs/>
      <w:color w:val="000000" w:themeColor="text1"/>
      <w:sz w:val="28"/>
      <w:szCs w:val="28"/>
      <w:lang w:val="en-US" w:bidi="en-US"/>
    </w:rPr>
  </w:style>
  <w:style w:type="paragraph" w:styleId="27">
    <w:name w:val="Quote"/>
    <w:basedOn w:val="a1"/>
    <w:next w:val="a1"/>
    <w:link w:val="26"/>
    <w:uiPriority w:val="29"/>
    <w:semiHidden/>
    <w:qFormat/>
    <w:rsid w:val="005B51CE"/>
    <w:pPr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 w:cs="Times New Roman"/>
      <w:i/>
      <w:iCs/>
      <w:color w:val="000000" w:themeColor="text1"/>
      <w:sz w:val="28"/>
      <w:szCs w:val="28"/>
      <w:lang w:val="en-US" w:bidi="en-US"/>
    </w:rPr>
  </w:style>
  <w:style w:type="character" w:customStyle="1" w:styleId="212">
    <w:name w:val="Цитата 2 Знак1"/>
    <w:basedOn w:val="a2"/>
    <w:uiPriority w:val="29"/>
    <w:semiHidden/>
    <w:rsid w:val="005B51CE"/>
    <w:rPr>
      <w:i/>
      <w:iCs/>
      <w:color w:val="404040" w:themeColor="text1" w:themeTint="BF"/>
    </w:rPr>
  </w:style>
  <w:style w:type="character" w:customStyle="1" w:styleId="affb">
    <w:name w:val="Выделенная цитата Знак"/>
    <w:basedOn w:val="a2"/>
    <w:link w:val="affc"/>
    <w:uiPriority w:val="30"/>
    <w:semiHidden/>
    <w:rsid w:val="00633446"/>
    <w:rPr>
      <w:rFonts w:ascii="Times New Roman" w:hAnsi="Times New Roman" w:cs="Times New Roman"/>
      <w:b/>
      <w:bCs/>
      <w:i/>
      <w:iCs/>
      <w:color w:val="4472C4" w:themeColor="accent1"/>
      <w:sz w:val="28"/>
      <w:szCs w:val="28"/>
      <w:lang w:val="en-US" w:bidi="en-US"/>
    </w:rPr>
  </w:style>
  <w:style w:type="paragraph" w:styleId="affc">
    <w:name w:val="Intense Quote"/>
    <w:basedOn w:val="a1"/>
    <w:next w:val="a1"/>
    <w:link w:val="affb"/>
    <w:uiPriority w:val="30"/>
    <w:semiHidden/>
    <w:qFormat/>
    <w:rsid w:val="005B51CE"/>
    <w:pPr>
      <w:pBdr>
        <w:bottom w:val="single" w:sz="4" w:space="4" w:color="4472C4" w:themeColor="accent1"/>
      </w:pBdr>
      <w:spacing w:before="100" w:beforeAutospacing="1" w:after="100" w:afterAutospacing="1" w:line="360" w:lineRule="auto"/>
      <w:ind w:left="936" w:right="936" w:firstLine="709"/>
      <w:jc w:val="center"/>
    </w:pPr>
    <w:rPr>
      <w:rFonts w:ascii="Times New Roman" w:hAnsi="Times New Roman" w:cs="Times New Roman"/>
      <w:b/>
      <w:bCs/>
      <w:i/>
      <w:iCs/>
      <w:color w:val="4472C4" w:themeColor="accent1"/>
      <w:sz w:val="28"/>
      <w:szCs w:val="28"/>
      <w:lang w:val="en-US" w:bidi="en-US"/>
    </w:rPr>
  </w:style>
  <w:style w:type="character" w:customStyle="1" w:styleId="18">
    <w:name w:val="Выделенная цитата Знак1"/>
    <w:basedOn w:val="a2"/>
    <w:uiPriority w:val="30"/>
    <w:semiHidden/>
    <w:rsid w:val="005B51CE"/>
    <w:rPr>
      <w:i/>
      <w:iCs/>
      <w:color w:val="4472C4" w:themeColor="accent1"/>
    </w:rPr>
  </w:style>
  <w:style w:type="character" w:customStyle="1" w:styleId="19">
    <w:name w:val="Стиль1 Знак"/>
    <w:basedOn w:val="af2"/>
    <w:link w:val="1a"/>
    <w:semiHidden/>
    <w:locked/>
    <w:rsid w:val="00633446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1a">
    <w:name w:val="Стиль1"/>
    <w:basedOn w:val="af1"/>
    <w:link w:val="19"/>
    <w:semiHidden/>
    <w:qFormat/>
    <w:rsid w:val="005B51CE"/>
    <w:pPr>
      <w:ind w:firstLine="709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styleId="affd">
    <w:name w:val="Placeholder Text"/>
    <w:basedOn w:val="a2"/>
    <w:uiPriority w:val="99"/>
    <w:semiHidden/>
    <w:rsid w:val="005B51CE"/>
    <w:rPr>
      <w:color w:val="808080"/>
    </w:rPr>
  </w:style>
  <w:style w:type="character" w:customStyle="1" w:styleId="apple-style-span">
    <w:name w:val="apple-style-span"/>
    <w:basedOn w:val="a2"/>
    <w:semiHidden/>
    <w:rsid w:val="005B51CE"/>
  </w:style>
  <w:style w:type="character" w:customStyle="1" w:styleId="hps">
    <w:name w:val="hps"/>
    <w:rsid w:val="005B51CE"/>
  </w:style>
  <w:style w:type="character" w:customStyle="1" w:styleId="st">
    <w:name w:val="st"/>
    <w:semiHidden/>
    <w:rsid w:val="005B51CE"/>
  </w:style>
  <w:style w:type="paragraph" w:customStyle="1" w:styleId="affe">
    <w:name w:val="Формула с номером"/>
    <w:basedOn w:val="a1"/>
    <w:next w:val="a1"/>
    <w:semiHidden/>
    <w:rsid w:val="005B51CE"/>
    <w:pPr>
      <w:keepLines/>
      <w:tabs>
        <w:tab w:val="right" w:pos="8222"/>
      </w:tabs>
      <w:spacing w:before="120" w:after="120" w:line="360" w:lineRule="auto"/>
      <w:ind w:left="34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0">
    <w:name w:val="HTML Preformatted"/>
    <w:basedOn w:val="a1"/>
    <w:link w:val="HTML1"/>
    <w:rsid w:val="005B5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2"/>
    <w:link w:val="HTML0"/>
    <w:rsid w:val="006334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semiHidden/>
    <w:rsid w:val="005B51CE"/>
  </w:style>
  <w:style w:type="character" w:customStyle="1" w:styleId="st1">
    <w:name w:val="st1"/>
    <w:basedOn w:val="a2"/>
    <w:semiHidden/>
    <w:rsid w:val="005B51CE"/>
  </w:style>
  <w:style w:type="character" w:customStyle="1" w:styleId="MathematicaFormatStandardForm">
    <w:name w:val="MathematicaFormatStandardForm"/>
    <w:uiPriority w:val="99"/>
    <w:semiHidden/>
    <w:rsid w:val="005B51CE"/>
    <w:rPr>
      <w:rFonts w:ascii="Courier" w:hAnsi="Courier" w:cs="Courier"/>
    </w:rPr>
  </w:style>
  <w:style w:type="character" w:styleId="afff">
    <w:name w:val="page number"/>
    <w:basedOn w:val="a2"/>
    <w:uiPriority w:val="99"/>
    <w:semiHidden/>
    <w:rsid w:val="005B51CE"/>
  </w:style>
  <w:style w:type="numbering" w:customStyle="1" w:styleId="1b">
    <w:name w:val="Нет списка1"/>
    <w:next w:val="a4"/>
    <w:uiPriority w:val="99"/>
    <w:semiHidden/>
    <w:unhideWhenUsed/>
    <w:rsid w:val="005B51CE"/>
  </w:style>
  <w:style w:type="character" w:styleId="HTML2">
    <w:name w:val="HTML Typewriter"/>
    <w:uiPriority w:val="99"/>
    <w:semiHidden/>
    <w:rsid w:val="005B51CE"/>
    <w:rPr>
      <w:rFonts w:ascii="Courier New" w:eastAsia="Times New Roman" w:hAnsi="Courier New" w:cs="Courier New"/>
      <w:color w:val="000080"/>
      <w:sz w:val="20"/>
      <w:szCs w:val="20"/>
    </w:rPr>
  </w:style>
  <w:style w:type="paragraph" w:customStyle="1" w:styleId="1c">
    <w:name w:val="Абзац списка1"/>
    <w:basedOn w:val="a1"/>
    <w:next w:val="aa"/>
    <w:semiHidden/>
    <w:qFormat/>
    <w:rsid w:val="005B51CE"/>
    <w:pPr>
      <w:ind w:left="720"/>
      <w:contextualSpacing/>
    </w:pPr>
  </w:style>
  <w:style w:type="paragraph" w:customStyle="1" w:styleId="1d">
    <w:name w:val="Обычный (веб)1"/>
    <w:basedOn w:val="a1"/>
    <w:next w:val="a9"/>
    <w:uiPriority w:val="99"/>
    <w:semiHidden/>
    <w:rsid w:val="005B51CE"/>
    <w:rPr>
      <w:rFonts w:ascii="Times New Roman" w:hAnsi="Times New Roman" w:cs="Times New Roman"/>
      <w:sz w:val="24"/>
      <w:szCs w:val="24"/>
    </w:rPr>
  </w:style>
  <w:style w:type="character" w:customStyle="1" w:styleId="1e">
    <w:name w:val="Гиперссылка1"/>
    <w:basedOn w:val="a2"/>
    <w:uiPriority w:val="99"/>
    <w:semiHidden/>
    <w:rsid w:val="005B51CE"/>
    <w:rPr>
      <w:color w:val="0563C1"/>
      <w:u w:val="single"/>
    </w:rPr>
  </w:style>
  <w:style w:type="character" w:customStyle="1" w:styleId="hl">
    <w:name w:val="hl"/>
    <w:basedOn w:val="a2"/>
    <w:semiHidden/>
    <w:rsid w:val="005B51CE"/>
  </w:style>
  <w:style w:type="numbering" w:customStyle="1" w:styleId="28">
    <w:name w:val="Нет списка2"/>
    <w:next w:val="a4"/>
    <w:uiPriority w:val="99"/>
    <w:semiHidden/>
    <w:unhideWhenUsed/>
    <w:rsid w:val="005B51CE"/>
  </w:style>
  <w:style w:type="numbering" w:customStyle="1" w:styleId="110">
    <w:name w:val="Нет списка11"/>
    <w:next w:val="a4"/>
    <w:uiPriority w:val="99"/>
    <w:semiHidden/>
    <w:unhideWhenUsed/>
    <w:rsid w:val="005B51CE"/>
  </w:style>
  <w:style w:type="paragraph" w:customStyle="1" w:styleId="Style1">
    <w:name w:val="Style1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">
    <w:name w:val="Style2"/>
    <w:basedOn w:val="a1"/>
    <w:link w:val="Style20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">
    <w:name w:val="Style3"/>
    <w:basedOn w:val="a1"/>
    <w:link w:val="Style30"/>
    <w:semiHidden/>
    <w:rsid w:val="005B51CE"/>
    <w:pPr>
      <w:widowControl w:val="0"/>
      <w:autoSpaceDE w:val="0"/>
      <w:autoSpaceDN w:val="0"/>
      <w:adjustRightInd w:val="0"/>
      <w:spacing w:after="0" w:line="437" w:lineRule="exact"/>
      <w:ind w:hanging="53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">
    <w:name w:val="Style4"/>
    <w:basedOn w:val="a1"/>
    <w:link w:val="Style40"/>
    <w:semiHidden/>
    <w:rsid w:val="005B51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">
    <w:name w:val="Style5"/>
    <w:basedOn w:val="a1"/>
    <w:semiHidden/>
    <w:rsid w:val="005B51CE"/>
    <w:pPr>
      <w:widowControl w:val="0"/>
      <w:autoSpaceDE w:val="0"/>
      <w:autoSpaceDN w:val="0"/>
      <w:adjustRightInd w:val="0"/>
      <w:spacing w:after="0" w:line="221" w:lineRule="exact"/>
      <w:ind w:firstLine="77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6">
    <w:name w:val="Style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7">
    <w:name w:val="Style7"/>
    <w:basedOn w:val="a1"/>
    <w:semiHidden/>
    <w:rsid w:val="005B51CE"/>
    <w:pPr>
      <w:widowControl w:val="0"/>
      <w:autoSpaceDE w:val="0"/>
      <w:autoSpaceDN w:val="0"/>
      <w:adjustRightInd w:val="0"/>
      <w:spacing w:after="0" w:line="437" w:lineRule="exact"/>
      <w:ind w:hanging="547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8">
    <w:name w:val="Style8"/>
    <w:basedOn w:val="a1"/>
    <w:semiHidden/>
    <w:rsid w:val="005B51CE"/>
    <w:pPr>
      <w:widowControl w:val="0"/>
      <w:autoSpaceDE w:val="0"/>
      <w:autoSpaceDN w:val="0"/>
      <w:adjustRightInd w:val="0"/>
      <w:spacing w:after="0" w:line="288" w:lineRule="exact"/>
      <w:ind w:hanging="35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9">
    <w:name w:val="Style9"/>
    <w:basedOn w:val="a1"/>
    <w:link w:val="Style90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0">
    <w:name w:val="Style10"/>
    <w:basedOn w:val="a1"/>
    <w:semiHidden/>
    <w:rsid w:val="005B51CE"/>
    <w:pPr>
      <w:widowControl w:val="0"/>
      <w:autoSpaceDE w:val="0"/>
      <w:autoSpaceDN w:val="0"/>
      <w:adjustRightInd w:val="0"/>
      <w:spacing w:after="0" w:line="182" w:lineRule="exact"/>
      <w:ind w:hanging="60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1">
    <w:name w:val="Style11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2">
    <w:name w:val="Style12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3">
    <w:name w:val="Style1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4">
    <w:name w:val="Style14"/>
    <w:basedOn w:val="a1"/>
    <w:semiHidden/>
    <w:rsid w:val="005B51CE"/>
    <w:pPr>
      <w:widowControl w:val="0"/>
      <w:autoSpaceDE w:val="0"/>
      <w:autoSpaceDN w:val="0"/>
      <w:adjustRightInd w:val="0"/>
      <w:spacing w:after="0" w:line="586" w:lineRule="exact"/>
      <w:ind w:hanging="312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5">
    <w:name w:val="Style15"/>
    <w:basedOn w:val="a1"/>
    <w:semiHidden/>
    <w:rsid w:val="005B51CE"/>
    <w:pPr>
      <w:widowControl w:val="0"/>
      <w:autoSpaceDE w:val="0"/>
      <w:autoSpaceDN w:val="0"/>
      <w:adjustRightInd w:val="0"/>
      <w:spacing w:after="0" w:line="398" w:lineRule="exact"/>
      <w:ind w:firstLine="2659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6">
    <w:name w:val="Style16"/>
    <w:basedOn w:val="a1"/>
    <w:semiHidden/>
    <w:rsid w:val="005B51CE"/>
    <w:pPr>
      <w:widowControl w:val="0"/>
      <w:autoSpaceDE w:val="0"/>
      <w:autoSpaceDN w:val="0"/>
      <w:adjustRightInd w:val="0"/>
      <w:spacing w:after="0" w:line="307" w:lineRule="exact"/>
      <w:ind w:firstLine="552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7">
    <w:name w:val="Style1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8">
    <w:name w:val="Style18"/>
    <w:basedOn w:val="a1"/>
    <w:semiHidden/>
    <w:rsid w:val="005B51CE"/>
    <w:pPr>
      <w:widowControl w:val="0"/>
      <w:autoSpaceDE w:val="0"/>
      <w:autoSpaceDN w:val="0"/>
      <w:adjustRightInd w:val="0"/>
      <w:spacing w:after="0" w:line="283" w:lineRule="exact"/>
      <w:ind w:hanging="1454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9">
    <w:name w:val="Style19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00">
    <w:name w:val="Style20"/>
    <w:basedOn w:val="a1"/>
    <w:semiHidden/>
    <w:rsid w:val="005B51CE"/>
    <w:pPr>
      <w:widowControl w:val="0"/>
      <w:autoSpaceDE w:val="0"/>
      <w:autoSpaceDN w:val="0"/>
      <w:adjustRightInd w:val="0"/>
      <w:spacing w:after="0" w:line="144" w:lineRule="exact"/>
      <w:ind w:hanging="106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1">
    <w:name w:val="Style21"/>
    <w:basedOn w:val="a1"/>
    <w:semiHidden/>
    <w:rsid w:val="005B51CE"/>
    <w:pPr>
      <w:widowControl w:val="0"/>
      <w:autoSpaceDE w:val="0"/>
      <w:autoSpaceDN w:val="0"/>
      <w:adjustRightInd w:val="0"/>
      <w:spacing w:after="0" w:line="322" w:lineRule="exact"/>
      <w:ind w:hanging="1867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2">
    <w:name w:val="Style22"/>
    <w:basedOn w:val="a1"/>
    <w:semiHidden/>
    <w:rsid w:val="005B51CE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3">
    <w:name w:val="Style2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4">
    <w:name w:val="Style24"/>
    <w:basedOn w:val="a1"/>
    <w:semiHidden/>
    <w:rsid w:val="005B51CE"/>
    <w:pPr>
      <w:widowControl w:val="0"/>
      <w:autoSpaceDE w:val="0"/>
      <w:autoSpaceDN w:val="0"/>
      <w:adjustRightInd w:val="0"/>
      <w:spacing w:after="0" w:line="197" w:lineRule="exact"/>
      <w:ind w:hanging="307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5">
    <w:name w:val="Style25"/>
    <w:basedOn w:val="a1"/>
    <w:semiHidden/>
    <w:rsid w:val="005B51CE"/>
    <w:pPr>
      <w:widowControl w:val="0"/>
      <w:autoSpaceDE w:val="0"/>
      <w:autoSpaceDN w:val="0"/>
      <w:adjustRightInd w:val="0"/>
      <w:spacing w:after="0" w:line="725" w:lineRule="exact"/>
      <w:ind w:hanging="61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6">
    <w:name w:val="Style26"/>
    <w:basedOn w:val="a1"/>
    <w:semiHidden/>
    <w:rsid w:val="005B51CE"/>
    <w:pPr>
      <w:widowControl w:val="0"/>
      <w:autoSpaceDE w:val="0"/>
      <w:autoSpaceDN w:val="0"/>
      <w:adjustRightInd w:val="0"/>
      <w:spacing w:after="0" w:line="523" w:lineRule="exact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7">
    <w:name w:val="Style2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8">
    <w:name w:val="Style28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9">
    <w:name w:val="Style29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00">
    <w:name w:val="Style30"/>
    <w:basedOn w:val="a1"/>
    <w:semiHidden/>
    <w:rsid w:val="005B51CE"/>
    <w:pPr>
      <w:widowControl w:val="0"/>
      <w:autoSpaceDE w:val="0"/>
      <w:autoSpaceDN w:val="0"/>
      <w:adjustRightInd w:val="0"/>
      <w:spacing w:after="0" w:line="216" w:lineRule="exact"/>
      <w:ind w:hanging="17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1">
    <w:name w:val="Style31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2">
    <w:name w:val="Style32"/>
    <w:basedOn w:val="a1"/>
    <w:semiHidden/>
    <w:rsid w:val="005B51CE"/>
    <w:pPr>
      <w:widowControl w:val="0"/>
      <w:autoSpaceDE w:val="0"/>
      <w:autoSpaceDN w:val="0"/>
      <w:adjustRightInd w:val="0"/>
      <w:spacing w:after="0" w:line="288" w:lineRule="exact"/>
      <w:ind w:firstLine="84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3">
    <w:name w:val="Style33"/>
    <w:basedOn w:val="a1"/>
    <w:semiHidden/>
    <w:rsid w:val="005B51CE"/>
    <w:pPr>
      <w:widowControl w:val="0"/>
      <w:autoSpaceDE w:val="0"/>
      <w:autoSpaceDN w:val="0"/>
      <w:adjustRightInd w:val="0"/>
      <w:spacing w:after="0" w:line="480" w:lineRule="exact"/>
      <w:ind w:firstLine="185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4">
    <w:name w:val="Style34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5">
    <w:name w:val="Style3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6">
    <w:name w:val="Style3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7">
    <w:name w:val="Style37"/>
    <w:basedOn w:val="a1"/>
    <w:semiHidden/>
    <w:rsid w:val="005B51CE"/>
    <w:pPr>
      <w:widowControl w:val="0"/>
      <w:autoSpaceDE w:val="0"/>
      <w:autoSpaceDN w:val="0"/>
      <w:adjustRightInd w:val="0"/>
      <w:spacing w:after="0" w:line="178" w:lineRule="exact"/>
      <w:ind w:hanging="77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8">
    <w:name w:val="Style38"/>
    <w:basedOn w:val="a1"/>
    <w:semiHidden/>
    <w:rsid w:val="005B51CE"/>
    <w:pPr>
      <w:widowControl w:val="0"/>
      <w:autoSpaceDE w:val="0"/>
      <w:autoSpaceDN w:val="0"/>
      <w:adjustRightInd w:val="0"/>
      <w:spacing w:after="0" w:line="197" w:lineRule="exact"/>
      <w:ind w:firstLine="3264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9">
    <w:name w:val="Style39"/>
    <w:basedOn w:val="a1"/>
    <w:semiHidden/>
    <w:rsid w:val="005B51CE"/>
    <w:pPr>
      <w:widowControl w:val="0"/>
      <w:autoSpaceDE w:val="0"/>
      <w:autoSpaceDN w:val="0"/>
      <w:adjustRightInd w:val="0"/>
      <w:spacing w:after="0" w:line="494" w:lineRule="exact"/>
      <w:ind w:hanging="1181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00">
    <w:name w:val="Style40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1">
    <w:name w:val="Style41"/>
    <w:basedOn w:val="a1"/>
    <w:semiHidden/>
    <w:rsid w:val="005B51CE"/>
    <w:pPr>
      <w:widowControl w:val="0"/>
      <w:autoSpaceDE w:val="0"/>
      <w:autoSpaceDN w:val="0"/>
      <w:adjustRightInd w:val="0"/>
      <w:spacing w:after="0" w:line="120" w:lineRule="exact"/>
      <w:ind w:firstLine="28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2">
    <w:name w:val="Style42"/>
    <w:basedOn w:val="a1"/>
    <w:semiHidden/>
    <w:rsid w:val="005B51CE"/>
    <w:pPr>
      <w:widowControl w:val="0"/>
      <w:autoSpaceDE w:val="0"/>
      <w:autoSpaceDN w:val="0"/>
      <w:adjustRightInd w:val="0"/>
      <w:spacing w:after="0" w:line="192" w:lineRule="exact"/>
      <w:ind w:hanging="1435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44">
    <w:name w:val="Font Style44"/>
    <w:semiHidden/>
    <w:rsid w:val="005B51CE"/>
    <w:rPr>
      <w:rFonts w:ascii="Century Schoolbook" w:hAnsi="Century Schoolbook" w:cs="Century Schoolbook"/>
      <w:sz w:val="22"/>
      <w:szCs w:val="22"/>
    </w:rPr>
  </w:style>
  <w:style w:type="character" w:customStyle="1" w:styleId="FontStyle45">
    <w:name w:val="Font Style45"/>
    <w:semiHidden/>
    <w:rsid w:val="005B51CE"/>
    <w:rPr>
      <w:rFonts w:ascii="Century Schoolbook" w:hAnsi="Century Schoolbook" w:cs="Century Schoolbook"/>
      <w:sz w:val="32"/>
      <w:szCs w:val="32"/>
    </w:rPr>
  </w:style>
  <w:style w:type="character" w:customStyle="1" w:styleId="FontStyle46">
    <w:name w:val="Font Style46"/>
    <w:semiHidden/>
    <w:rsid w:val="005B51CE"/>
    <w:rPr>
      <w:rFonts w:ascii="Arial Narrow" w:hAnsi="Arial Narrow" w:cs="Arial Narrow"/>
      <w:i/>
      <w:iCs/>
      <w:sz w:val="42"/>
      <w:szCs w:val="42"/>
    </w:rPr>
  </w:style>
  <w:style w:type="character" w:customStyle="1" w:styleId="FontStyle47">
    <w:name w:val="Font Style47"/>
    <w:semiHidden/>
    <w:rsid w:val="005B51CE"/>
    <w:rPr>
      <w:rFonts w:ascii="Century Schoolbook" w:hAnsi="Century Schoolbook" w:cs="Century Schoolbook"/>
      <w:spacing w:val="-10"/>
      <w:sz w:val="12"/>
      <w:szCs w:val="12"/>
    </w:rPr>
  </w:style>
  <w:style w:type="character" w:customStyle="1" w:styleId="FontStyle48">
    <w:name w:val="Font Style48"/>
    <w:semiHidden/>
    <w:rsid w:val="005B51CE"/>
    <w:rPr>
      <w:rFonts w:ascii="Century Schoolbook" w:hAnsi="Century Schoolbook" w:cs="Century Schoolbook"/>
      <w:b/>
      <w:bCs/>
      <w:i/>
      <w:iCs/>
      <w:sz w:val="10"/>
      <w:szCs w:val="10"/>
    </w:rPr>
  </w:style>
  <w:style w:type="character" w:customStyle="1" w:styleId="FontStyle49">
    <w:name w:val="Font Style49"/>
    <w:semiHidden/>
    <w:rsid w:val="005B51CE"/>
    <w:rPr>
      <w:rFonts w:ascii="Century Schoolbook" w:hAnsi="Century Schoolbook" w:cs="Century Schoolbook"/>
      <w:smallCaps/>
      <w:spacing w:val="-10"/>
      <w:sz w:val="18"/>
      <w:szCs w:val="18"/>
    </w:rPr>
  </w:style>
  <w:style w:type="character" w:customStyle="1" w:styleId="FontStyle50">
    <w:name w:val="Font Style50"/>
    <w:semiHidden/>
    <w:rsid w:val="005B51CE"/>
    <w:rPr>
      <w:rFonts w:ascii="Century Schoolbook" w:hAnsi="Century Schoolbook" w:cs="Century Schoolbook"/>
      <w:b/>
      <w:bCs/>
      <w:i/>
      <w:iCs/>
      <w:spacing w:val="10"/>
      <w:sz w:val="10"/>
      <w:szCs w:val="10"/>
    </w:rPr>
  </w:style>
  <w:style w:type="character" w:customStyle="1" w:styleId="FontStyle51">
    <w:name w:val="Font Style51"/>
    <w:semiHidden/>
    <w:rsid w:val="005B51C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52">
    <w:name w:val="Font Style52"/>
    <w:semiHidden/>
    <w:rsid w:val="005B51CE"/>
    <w:rPr>
      <w:rFonts w:ascii="Bookman Old Style" w:hAnsi="Bookman Old Style" w:cs="Bookman Old Style"/>
      <w:sz w:val="30"/>
      <w:szCs w:val="30"/>
    </w:rPr>
  </w:style>
  <w:style w:type="character" w:customStyle="1" w:styleId="FontStyle53">
    <w:name w:val="Font Style53"/>
    <w:semiHidden/>
    <w:rsid w:val="005B51CE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54">
    <w:name w:val="Font Style54"/>
    <w:semiHidden/>
    <w:rsid w:val="005B51CE"/>
    <w:rPr>
      <w:rFonts w:ascii="Century Schoolbook" w:hAnsi="Century Schoolbook" w:cs="Century Schoolbook"/>
      <w:i/>
      <w:iCs/>
      <w:spacing w:val="20"/>
      <w:sz w:val="22"/>
      <w:szCs w:val="22"/>
    </w:rPr>
  </w:style>
  <w:style w:type="character" w:customStyle="1" w:styleId="FontStyle55">
    <w:name w:val="Font Style55"/>
    <w:semiHidden/>
    <w:rsid w:val="005B51CE"/>
    <w:rPr>
      <w:rFonts w:ascii="Century Schoolbook" w:hAnsi="Century Schoolbook" w:cs="Century Schoolbook"/>
      <w:b/>
      <w:bCs/>
      <w:spacing w:val="10"/>
      <w:sz w:val="22"/>
      <w:szCs w:val="22"/>
    </w:rPr>
  </w:style>
  <w:style w:type="character" w:customStyle="1" w:styleId="FontStyle56">
    <w:name w:val="Font Style56"/>
    <w:semiHidden/>
    <w:rsid w:val="005B51CE"/>
    <w:rPr>
      <w:rFonts w:ascii="Franklin Gothic Demi Cond" w:hAnsi="Franklin Gothic Demi Cond" w:cs="Franklin Gothic Demi Cond"/>
      <w:smallCaps/>
      <w:spacing w:val="-10"/>
      <w:sz w:val="24"/>
      <w:szCs w:val="24"/>
    </w:rPr>
  </w:style>
  <w:style w:type="character" w:customStyle="1" w:styleId="FontStyle57">
    <w:name w:val="Font Style57"/>
    <w:semiHidden/>
    <w:rsid w:val="005B51CE"/>
    <w:rPr>
      <w:rFonts w:ascii="Century Schoolbook" w:hAnsi="Century Schoolbook" w:cs="Century Schoolbook"/>
      <w:sz w:val="66"/>
      <w:szCs w:val="66"/>
    </w:rPr>
  </w:style>
  <w:style w:type="character" w:customStyle="1" w:styleId="FontStyle58">
    <w:name w:val="Font Style58"/>
    <w:semiHidden/>
    <w:rsid w:val="005B51CE"/>
    <w:rPr>
      <w:rFonts w:ascii="Palatino Linotype" w:hAnsi="Palatino Linotype" w:cs="Palatino Linotype"/>
      <w:i/>
      <w:iCs/>
      <w:sz w:val="30"/>
      <w:szCs w:val="30"/>
    </w:rPr>
  </w:style>
  <w:style w:type="character" w:customStyle="1" w:styleId="FontStyle59">
    <w:name w:val="Font Style59"/>
    <w:semiHidden/>
    <w:rsid w:val="005B51CE"/>
    <w:rPr>
      <w:rFonts w:ascii="Palatino Linotype" w:hAnsi="Palatino Linotype" w:cs="Palatino Linotype"/>
      <w:i/>
      <w:iCs/>
      <w:spacing w:val="20"/>
      <w:sz w:val="28"/>
      <w:szCs w:val="28"/>
    </w:rPr>
  </w:style>
  <w:style w:type="character" w:customStyle="1" w:styleId="FontStyle60">
    <w:name w:val="Font Style60"/>
    <w:semiHidden/>
    <w:rsid w:val="005B51CE"/>
    <w:rPr>
      <w:rFonts w:ascii="Century Schoolbook" w:hAnsi="Century Schoolbook" w:cs="Century Schoolbook"/>
      <w:smallCaps/>
      <w:sz w:val="26"/>
      <w:szCs w:val="26"/>
    </w:rPr>
  </w:style>
  <w:style w:type="character" w:customStyle="1" w:styleId="FontStyle61">
    <w:name w:val="Font Style61"/>
    <w:semiHidden/>
    <w:rsid w:val="005B51CE"/>
    <w:rPr>
      <w:rFonts w:ascii="Bookman Old Style" w:hAnsi="Bookman Old Style" w:cs="Bookman Old Style"/>
      <w:i/>
      <w:iCs/>
      <w:sz w:val="40"/>
      <w:szCs w:val="40"/>
    </w:rPr>
  </w:style>
  <w:style w:type="character" w:customStyle="1" w:styleId="FontStyle62">
    <w:name w:val="Font Style62"/>
    <w:semiHidden/>
    <w:rsid w:val="005B51CE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3">
    <w:name w:val="Font Style63"/>
    <w:semiHidden/>
    <w:rsid w:val="005B51CE"/>
    <w:rPr>
      <w:rFonts w:ascii="Century Schoolbook" w:hAnsi="Century Schoolbook" w:cs="Century Schoolbook"/>
      <w:sz w:val="14"/>
      <w:szCs w:val="14"/>
    </w:rPr>
  </w:style>
  <w:style w:type="character" w:customStyle="1" w:styleId="FontStyle64">
    <w:name w:val="Font Style64"/>
    <w:semiHidden/>
    <w:rsid w:val="005B51CE"/>
    <w:rPr>
      <w:rFonts w:ascii="Georgia" w:hAnsi="Georgia" w:cs="Georgia"/>
      <w:sz w:val="20"/>
      <w:szCs w:val="20"/>
    </w:rPr>
  </w:style>
  <w:style w:type="character" w:customStyle="1" w:styleId="FontStyle65">
    <w:name w:val="Font Style65"/>
    <w:semiHidden/>
    <w:rsid w:val="005B51CE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66">
    <w:name w:val="Font Style66"/>
    <w:uiPriority w:val="99"/>
    <w:semiHidden/>
    <w:rsid w:val="005B51CE"/>
    <w:rPr>
      <w:rFonts w:ascii="Century Schoolbook" w:hAnsi="Century Schoolbook" w:cs="Century Schoolbook"/>
      <w:sz w:val="22"/>
      <w:szCs w:val="22"/>
    </w:rPr>
  </w:style>
  <w:style w:type="character" w:customStyle="1" w:styleId="FontStyle67">
    <w:name w:val="Font Style67"/>
    <w:uiPriority w:val="99"/>
    <w:semiHidden/>
    <w:rsid w:val="005B51CE"/>
    <w:rPr>
      <w:rFonts w:ascii="Century Schoolbook" w:hAnsi="Century Schoolbook" w:cs="Century Schoolbook"/>
      <w:sz w:val="16"/>
      <w:szCs w:val="16"/>
    </w:rPr>
  </w:style>
  <w:style w:type="paragraph" w:customStyle="1" w:styleId="MTDisplayEquation">
    <w:name w:val="MTDisplayEquation"/>
    <w:basedOn w:val="a1"/>
    <w:next w:val="a1"/>
    <w:link w:val="MTDisplayEquation0"/>
    <w:semiHidden/>
    <w:rsid w:val="005B51CE"/>
    <w:pPr>
      <w:tabs>
        <w:tab w:val="center" w:pos="6720"/>
        <w:tab w:val="right" w:pos="13460"/>
      </w:tabs>
      <w:autoSpaceDE w:val="0"/>
      <w:autoSpaceDN w:val="0"/>
      <w:adjustRightInd w:val="0"/>
      <w:spacing w:before="211" w:after="0" w:line="276" w:lineRule="auto"/>
    </w:pPr>
    <w:rPr>
      <w:rFonts w:ascii="Century Schoolbook" w:eastAsia="Times New Roman" w:hAnsi="Century Schoolbook" w:cs="Century Schoolbook"/>
      <w:i/>
      <w:iCs/>
      <w:sz w:val="28"/>
      <w:szCs w:val="28"/>
      <w:lang w:val="en-US" w:eastAsia="ru-RU"/>
    </w:rPr>
  </w:style>
  <w:style w:type="character" w:customStyle="1" w:styleId="Style40">
    <w:name w:val="Style4 Знак"/>
    <w:link w:val="Style4"/>
    <w:semiHidden/>
    <w:locked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MTDisplayEquation0">
    <w:name w:val="MTDisplayEquation Знак"/>
    <w:link w:val="MTDisplayEquation"/>
    <w:semiHidden/>
    <w:locked/>
    <w:rsid w:val="00633446"/>
    <w:rPr>
      <w:rFonts w:ascii="Century Schoolbook" w:eastAsia="Times New Roman" w:hAnsi="Century Schoolbook" w:cs="Century Schoolbook"/>
      <w:i/>
      <w:iCs/>
      <w:sz w:val="28"/>
      <w:szCs w:val="28"/>
      <w:lang w:val="en-US" w:eastAsia="ru-RU"/>
    </w:rPr>
  </w:style>
  <w:style w:type="paragraph" w:customStyle="1" w:styleId="Style43">
    <w:name w:val="Style4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4">
    <w:name w:val="Style44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5">
    <w:name w:val="Style4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6">
    <w:name w:val="Style4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7">
    <w:name w:val="Style4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8">
    <w:name w:val="Style48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9">
    <w:name w:val="Style49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0">
    <w:name w:val="Style50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1">
    <w:name w:val="Style51"/>
    <w:basedOn w:val="a1"/>
    <w:semiHidden/>
    <w:rsid w:val="005B51CE"/>
    <w:pPr>
      <w:widowControl w:val="0"/>
      <w:autoSpaceDE w:val="0"/>
      <w:autoSpaceDN w:val="0"/>
      <w:adjustRightInd w:val="0"/>
      <w:spacing w:after="0" w:line="278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2">
    <w:name w:val="Style52"/>
    <w:basedOn w:val="a1"/>
    <w:semiHidden/>
    <w:rsid w:val="005B51CE"/>
    <w:pPr>
      <w:widowControl w:val="0"/>
      <w:autoSpaceDE w:val="0"/>
      <w:autoSpaceDN w:val="0"/>
      <w:adjustRightInd w:val="0"/>
      <w:spacing w:after="0" w:line="163" w:lineRule="exact"/>
      <w:ind w:hanging="230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3">
    <w:name w:val="Style53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4">
    <w:name w:val="Style54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5">
    <w:name w:val="Style5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6">
    <w:name w:val="Style56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7">
    <w:name w:val="Style57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68">
    <w:name w:val="Font Style68"/>
    <w:semiHidden/>
    <w:rsid w:val="005B51CE"/>
    <w:rPr>
      <w:rFonts w:ascii="Century Gothic" w:hAnsi="Century Gothic" w:cs="Century Gothic"/>
      <w:i/>
      <w:iCs/>
      <w:sz w:val="46"/>
      <w:szCs w:val="46"/>
    </w:rPr>
  </w:style>
  <w:style w:type="character" w:customStyle="1" w:styleId="FontStyle69">
    <w:name w:val="Font Style69"/>
    <w:uiPriority w:val="99"/>
    <w:semiHidden/>
    <w:rsid w:val="005B51CE"/>
    <w:rPr>
      <w:rFonts w:ascii="Book Antiqua" w:hAnsi="Book Antiqua" w:cs="Book Antiqua"/>
      <w:sz w:val="50"/>
      <w:szCs w:val="50"/>
    </w:rPr>
  </w:style>
  <w:style w:type="character" w:customStyle="1" w:styleId="FontStyle70">
    <w:name w:val="Font Style70"/>
    <w:semiHidden/>
    <w:rsid w:val="005B51CE"/>
    <w:rPr>
      <w:rFonts w:ascii="Bookman Old Style" w:hAnsi="Bookman Old Style" w:cs="Bookman Old Style"/>
      <w:sz w:val="56"/>
      <w:szCs w:val="56"/>
    </w:rPr>
  </w:style>
  <w:style w:type="character" w:customStyle="1" w:styleId="FontStyle71">
    <w:name w:val="Font Style71"/>
    <w:semiHidden/>
    <w:rsid w:val="005B51CE"/>
    <w:rPr>
      <w:rFonts w:ascii="Bookman Old Style" w:hAnsi="Bookman Old Style" w:cs="Bookman Old Style"/>
      <w:sz w:val="50"/>
      <w:szCs w:val="50"/>
    </w:rPr>
  </w:style>
  <w:style w:type="character" w:customStyle="1" w:styleId="FontStyle72">
    <w:name w:val="Font Style72"/>
    <w:semiHidden/>
    <w:rsid w:val="005B51CE"/>
    <w:rPr>
      <w:rFonts w:ascii="Bookman Old Style" w:hAnsi="Bookman Old Style" w:cs="Bookman Old Style"/>
      <w:sz w:val="58"/>
      <w:szCs w:val="58"/>
    </w:rPr>
  </w:style>
  <w:style w:type="character" w:customStyle="1" w:styleId="FontStyle73">
    <w:name w:val="Font Style73"/>
    <w:uiPriority w:val="99"/>
    <w:semiHidden/>
    <w:rsid w:val="005B51CE"/>
    <w:rPr>
      <w:rFonts w:ascii="Century Schoolbook" w:hAnsi="Century Schoolbook" w:cs="Century Schoolbook"/>
      <w:sz w:val="32"/>
      <w:szCs w:val="32"/>
    </w:rPr>
  </w:style>
  <w:style w:type="character" w:customStyle="1" w:styleId="FontStyle74">
    <w:name w:val="Font Style74"/>
    <w:uiPriority w:val="99"/>
    <w:semiHidden/>
    <w:rsid w:val="005B51CE"/>
    <w:rPr>
      <w:rFonts w:ascii="Century Schoolbook" w:hAnsi="Century Schoolbook" w:cs="Century Schoolbook"/>
      <w:i/>
      <w:iCs/>
      <w:sz w:val="52"/>
      <w:szCs w:val="52"/>
    </w:rPr>
  </w:style>
  <w:style w:type="character" w:customStyle="1" w:styleId="FontStyle75">
    <w:name w:val="Font Style75"/>
    <w:semiHidden/>
    <w:rsid w:val="005B51CE"/>
    <w:rPr>
      <w:rFonts w:ascii="Constantia" w:hAnsi="Constantia" w:cs="Constantia"/>
      <w:b/>
      <w:bCs/>
      <w:smallCaps/>
      <w:sz w:val="22"/>
      <w:szCs w:val="22"/>
    </w:rPr>
  </w:style>
  <w:style w:type="character" w:customStyle="1" w:styleId="FontStyle76">
    <w:name w:val="Font Style76"/>
    <w:semiHidden/>
    <w:rsid w:val="005B51CE"/>
    <w:rPr>
      <w:rFonts w:ascii="Courier New" w:hAnsi="Courier New" w:cs="Courier New"/>
      <w:b/>
      <w:bCs/>
      <w:sz w:val="8"/>
      <w:szCs w:val="8"/>
    </w:rPr>
  </w:style>
  <w:style w:type="character" w:customStyle="1" w:styleId="FontStyle77">
    <w:name w:val="Font Style77"/>
    <w:semiHidden/>
    <w:rsid w:val="005B51CE"/>
    <w:rPr>
      <w:rFonts w:ascii="Century Schoolbook" w:hAnsi="Century Schoolbook" w:cs="Century Schoolbook"/>
      <w:i/>
      <w:iCs/>
      <w:spacing w:val="10"/>
      <w:sz w:val="12"/>
      <w:szCs w:val="12"/>
    </w:rPr>
  </w:style>
  <w:style w:type="character" w:customStyle="1" w:styleId="FontStyle78">
    <w:name w:val="Font Style78"/>
    <w:semiHidden/>
    <w:rsid w:val="005B51C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79">
    <w:name w:val="Font Style79"/>
    <w:semiHidden/>
    <w:rsid w:val="005B51CE"/>
    <w:rPr>
      <w:rFonts w:ascii="Century Schoolbook" w:hAnsi="Century Schoolbook" w:cs="Century Schoolbook"/>
      <w:sz w:val="20"/>
      <w:szCs w:val="20"/>
    </w:rPr>
  </w:style>
  <w:style w:type="character" w:customStyle="1" w:styleId="FontStyle80">
    <w:name w:val="Font Style80"/>
    <w:semiHidden/>
    <w:rsid w:val="005B51CE"/>
    <w:rPr>
      <w:rFonts w:ascii="Century Schoolbook" w:hAnsi="Century Schoolbook" w:cs="Century Schoolbook"/>
      <w:sz w:val="26"/>
      <w:szCs w:val="26"/>
    </w:rPr>
  </w:style>
  <w:style w:type="character" w:customStyle="1" w:styleId="FontStyle81">
    <w:name w:val="Font Style81"/>
    <w:semiHidden/>
    <w:rsid w:val="005B51CE"/>
    <w:rPr>
      <w:rFonts w:ascii="Century Schoolbook" w:hAnsi="Century Schoolbook" w:cs="Century Schoolbook"/>
      <w:i/>
      <w:iCs/>
      <w:spacing w:val="30"/>
      <w:sz w:val="22"/>
      <w:szCs w:val="22"/>
    </w:rPr>
  </w:style>
  <w:style w:type="character" w:customStyle="1" w:styleId="FontStyle82">
    <w:name w:val="Font Style82"/>
    <w:semiHidden/>
    <w:rsid w:val="005B51CE"/>
    <w:rPr>
      <w:rFonts w:ascii="Century Schoolbook" w:hAnsi="Century Schoolbook" w:cs="Century Schoolbook"/>
      <w:i/>
      <w:iCs/>
      <w:spacing w:val="30"/>
      <w:sz w:val="20"/>
      <w:szCs w:val="20"/>
    </w:rPr>
  </w:style>
  <w:style w:type="character" w:customStyle="1" w:styleId="FontStyle83">
    <w:name w:val="Font Style83"/>
    <w:semiHidden/>
    <w:rsid w:val="005B51CE"/>
    <w:rPr>
      <w:rFonts w:ascii="Bookman Old Style" w:hAnsi="Bookman Old Style" w:cs="Bookman Old Style"/>
      <w:sz w:val="16"/>
      <w:szCs w:val="16"/>
    </w:rPr>
  </w:style>
  <w:style w:type="character" w:customStyle="1" w:styleId="FontStyle84">
    <w:name w:val="Font Style84"/>
    <w:semiHidden/>
    <w:rsid w:val="005B51CE"/>
    <w:rPr>
      <w:rFonts w:ascii="Century Schoolbook" w:hAnsi="Century Schoolbook" w:cs="Century Schoolbook"/>
      <w:i/>
      <w:iCs/>
      <w:spacing w:val="40"/>
      <w:sz w:val="28"/>
      <w:szCs w:val="28"/>
    </w:rPr>
  </w:style>
  <w:style w:type="character" w:customStyle="1" w:styleId="FontStyle85">
    <w:name w:val="Font Style85"/>
    <w:semiHidden/>
    <w:rsid w:val="005B51CE"/>
    <w:rPr>
      <w:rFonts w:ascii="Century Schoolbook" w:hAnsi="Century Schoolbook" w:cs="Century Schoolbook"/>
      <w:spacing w:val="10"/>
      <w:sz w:val="18"/>
      <w:szCs w:val="18"/>
    </w:rPr>
  </w:style>
  <w:style w:type="character" w:customStyle="1" w:styleId="FontStyle86">
    <w:name w:val="Font Style86"/>
    <w:semiHidden/>
    <w:rsid w:val="005B51CE"/>
    <w:rPr>
      <w:rFonts w:ascii="Century Schoolbook" w:hAnsi="Century Schoolbook" w:cs="Century Schoolbook"/>
      <w:b/>
      <w:bCs/>
      <w:i/>
      <w:iCs/>
      <w:spacing w:val="30"/>
      <w:sz w:val="20"/>
      <w:szCs w:val="20"/>
    </w:rPr>
  </w:style>
  <w:style w:type="character" w:customStyle="1" w:styleId="FontStyle87">
    <w:name w:val="Font Style87"/>
    <w:semiHidden/>
    <w:rsid w:val="005B51CE"/>
    <w:rPr>
      <w:rFonts w:ascii="Century Schoolbook" w:hAnsi="Century Schoolbook" w:cs="Century Schoolbook"/>
      <w:spacing w:val="20"/>
      <w:sz w:val="20"/>
      <w:szCs w:val="20"/>
    </w:rPr>
  </w:style>
  <w:style w:type="character" w:customStyle="1" w:styleId="FontStyle88">
    <w:name w:val="Font Style88"/>
    <w:semiHidden/>
    <w:rsid w:val="005B51CE"/>
    <w:rPr>
      <w:rFonts w:ascii="Constantia" w:hAnsi="Constantia" w:cs="Constantia"/>
      <w:b/>
      <w:bCs/>
      <w:spacing w:val="10"/>
      <w:sz w:val="20"/>
      <w:szCs w:val="20"/>
    </w:rPr>
  </w:style>
  <w:style w:type="character" w:customStyle="1" w:styleId="FontStyle89">
    <w:name w:val="Font Style89"/>
    <w:semiHidden/>
    <w:rsid w:val="005B51CE"/>
    <w:rPr>
      <w:rFonts w:ascii="Century Schoolbook" w:hAnsi="Century Schoolbook" w:cs="Century Schoolbook"/>
      <w:i/>
      <w:iCs/>
      <w:spacing w:val="30"/>
      <w:sz w:val="20"/>
      <w:szCs w:val="20"/>
    </w:rPr>
  </w:style>
  <w:style w:type="character" w:customStyle="1" w:styleId="FontStyle90">
    <w:name w:val="Font Style90"/>
    <w:semiHidden/>
    <w:rsid w:val="005B51CE"/>
    <w:rPr>
      <w:rFonts w:ascii="Century Schoolbook" w:hAnsi="Century Schoolbook" w:cs="Century Schoolbook"/>
      <w:i/>
      <w:iCs/>
      <w:spacing w:val="20"/>
      <w:sz w:val="14"/>
      <w:szCs w:val="14"/>
    </w:rPr>
  </w:style>
  <w:style w:type="character" w:customStyle="1" w:styleId="FontStyle91">
    <w:name w:val="Font Style91"/>
    <w:semiHidden/>
    <w:rsid w:val="005B51CE"/>
    <w:rPr>
      <w:rFonts w:ascii="Century Schoolbook" w:hAnsi="Century Schoolbook" w:cs="Century Schoolbook"/>
      <w:i/>
      <w:iCs/>
      <w:spacing w:val="30"/>
      <w:sz w:val="18"/>
      <w:szCs w:val="18"/>
    </w:rPr>
  </w:style>
  <w:style w:type="character" w:customStyle="1" w:styleId="FontStyle92">
    <w:name w:val="Font Style92"/>
    <w:semiHidden/>
    <w:rsid w:val="005B51CE"/>
    <w:rPr>
      <w:rFonts w:ascii="Constantia" w:hAnsi="Constantia" w:cs="Constantia"/>
      <w:b/>
      <w:bCs/>
      <w:spacing w:val="10"/>
      <w:sz w:val="14"/>
      <w:szCs w:val="14"/>
    </w:rPr>
  </w:style>
  <w:style w:type="character" w:customStyle="1" w:styleId="FontStyle93">
    <w:name w:val="Font Style93"/>
    <w:semiHidden/>
    <w:rsid w:val="005B51CE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94">
    <w:name w:val="Font Style94"/>
    <w:semiHidden/>
    <w:rsid w:val="005B51CE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customStyle="1" w:styleId="FontStyle95">
    <w:name w:val="Font Style95"/>
    <w:semiHidden/>
    <w:rsid w:val="005B51CE"/>
    <w:rPr>
      <w:rFonts w:ascii="Century Schoolbook" w:hAnsi="Century Schoolbook" w:cs="Century Schoolbook"/>
      <w:i/>
      <w:iCs/>
      <w:smallCaps/>
      <w:spacing w:val="30"/>
      <w:sz w:val="20"/>
      <w:szCs w:val="20"/>
    </w:rPr>
  </w:style>
  <w:style w:type="character" w:customStyle="1" w:styleId="FontStyle96">
    <w:name w:val="Font Style96"/>
    <w:semiHidden/>
    <w:rsid w:val="005B51CE"/>
    <w:rPr>
      <w:rFonts w:ascii="Constantia" w:hAnsi="Constantia" w:cs="Constantia"/>
      <w:sz w:val="32"/>
      <w:szCs w:val="32"/>
    </w:rPr>
  </w:style>
  <w:style w:type="character" w:customStyle="1" w:styleId="FontStyle97">
    <w:name w:val="Font Style97"/>
    <w:semiHidden/>
    <w:rsid w:val="005B51CE"/>
    <w:rPr>
      <w:rFonts w:ascii="Century Schoolbook" w:hAnsi="Century Schoolbook" w:cs="Century Schoolbook"/>
      <w:sz w:val="20"/>
      <w:szCs w:val="20"/>
    </w:rPr>
  </w:style>
  <w:style w:type="numbering" w:customStyle="1" w:styleId="213">
    <w:name w:val="Нет списка21"/>
    <w:next w:val="a4"/>
    <w:uiPriority w:val="99"/>
    <w:semiHidden/>
    <w:unhideWhenUsed/>
    <w:rsid w:val="005B51CE"/>
  </w:style>
  <w:style w:type="numbering" w:customStyle="1" w:styleId="36">
    <w:name w:val="Нет списка3"/>
    <w:next w:val="a4"/>
    <w:semiHidden/>
    <w:rsid w:val="005B51CE"/>
  </w:style>
  <w:style w:type="numbering" w:customStyle="1" w:styleId="41">
    <w:name w:val="Нет списка4"/>
    <w:next w:val="a4"/>
    <w:semiHidden/>
    <w:rsid w:val="005B51CE"/>
  </w:style>
  <w:style w:type="character" w:customStyle="1" w:styleId="Style20">
    <w:name w:val="Style2 Знак"/>
    <w:link w:val="Style2"/>
    <w:semiHidden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Style30">
    <w:name w:val="Style3 Знак"/>
    <w:link w:val="Style3"/>
    <w:semiHidden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8">
    <w:name w:val="Style58"/>
    <w:basedOn w:val="a1"/>
    <w:semiHidden/>
    <w:rsid w:val="005B51CE"/>
    <w:pPr>
      <w:widowControl w:val="0"/>
      <w:autoSpaceDE w:val="0"/>
      <w:autoSpaceDN w:val="0"/>
      <w:adjustRightInd w:val="0"/>
      <w:spacing w:after="0" w:line="335" w:lineRule="exact"/>
      <w:ind w:firstLine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1"/>
    <w:semiHidden/>
    <w:rsid w:val="005B51C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semiHidden/>
    <w:rsid w:val="005B51CE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1"/>
    <w:semiHidden/>
    <w:rsid w:val="005B51CE"/>
    <w:pPr>
      <w:widowControl w:val="0"/>
      <w:autoSpaceDE w:val="0"/>
      <w:autoSpaceDN w:val="0"/>
      <w:adjustRightInd w:val="0"/>
      <w:spacing w:after="0" w:line="194" w:lineRule="exact"/>
      <w:ind w:hanging="6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semiHidden/>
    <w:rsid w:val="005B51CE"/>
    <w:pPr>
      <w:widowControl w:val="0"/>
      <w:autoSpaceDE w:val="0"/>
      <w:autoSpaceDN w:val="0"/>
      <w:adjustRightInd w:val="0"/>
      <w:spacing w:after="0" w:line="119" w:lineRule="exact"/>
      <w:ind w:hanging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1"/>
    <w:semiHidden/>
    <w:rsid w:val="005B51CE"/>
    <w:pPr>
      <w:widowControl w:val="0"/>
      <w:autoSpaceDE w:val="0"/>
      <w:autoSpaceDN w:val="0"/>
      <w:adjustRightInd w:val="0"/>
      <w:spacing w:after="0" w:line="468" w:lineRule="exact"/>
      <w:ind w:hanging="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1"/>
    <w:semiHidden/>
    <w:rsid w:val="005B51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1"/>
    <w:semiHidden/>
    <w:rsid w:val="005B51CE"/>
    <w:pPr>
      <w:widowControl w:val="0"/>
      <w:autoSpaceDE w:val="0"/>
      <w:autoSpaceDN w:val="0"/>
      <w:adjustRightInd w:val="0"/>
      <w:spacing w:after="0" w:line="180" w:lineRule="exact"/>
      <w:ind w:hanging="19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1"/>
    <w:semiHidden/>
    <w:rsid w:val="005B51CE"/>
    <w:pPr>
      <w:widowControl w:val="0"/>
      <w:autoSpaceDE w:val="0"/>
      <w:autoSpaceDN w:val="0"/>
      <w:adjustRightInd w:val="0"/>
      <w:spacing w:after="0" w:line="182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1"/>
    <w:semiHidden/>
    <w:rsid w:val="005B51CE"/>
    <w:pPr>
      <w:widowControl w:val="0"/>
      <w:autoSpaceDE w:val="0"/>
      <w:autoSpaceDN w:val="0"/>
      <w:adjustRightInd w:val="0"/>
      <w:spacing w:after="0" w:line="292" w:lineRule="exact"/>
      <w:ind w:hanging="3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1"/>
    <w:semiHidden/>
    <w:rsid w:val="005B51CE"/>
    <w:pPr>
      <w:widowControl w:val="0"/>
      <w:autoSpaceDE w:val="0"/>
      <w:autoSpaceDN w:val="0"/>
      <w:adjustRightInd w:val="0"/>
      <w:spacing w:after="0" w:line="216" w:lineRule="exact"/>
      <w:ind w:firstLine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1"/>
    <w:semiHidden/>
    <w:rsid w:val="005B51CE"/>
    <w:pPr>
      <w:widowControl w:val="0"/>
      <w:autoSpaceDE w:val="0"/>
      <w:autoSpaceDN w:val="0"/>
      <w:adjustRightInd w:val="0"/>
      <w:spacing w:after="0" w:line="198" w:lineRule="exact"/>
      <w:ind w:firstLine="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1"/>
    <w:semiHidden/>
    <w:rsid w:val="005B51CE"/>
    <w:pPr>
      <w:widowControl w:val="0"/>
      <w:autoSpaceDE w:val="0"/>
      <w:autoSpaceDN w:val="0"/>
      <w:adjustRightInd w:val="0"/>
      <w:spacing w:after="0" w:line="205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1"/>
    <w:semiHidden/>
    <w:rsid w:val="005B51CE"/>
    <w:pPr>
      <w:widowControl w:val="0"/>
      <w:autoSpaceDE w:val="0"/>
      <w:autoSpaceDN w:val="0"/>
      <w:adjustRightInd w:val="0"/>
      <w:spacing w:after="0" w:line="292" w:lineRule="exact"/>
      <w:ind w:hanging="1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1"/>
    <w:semiHidden/>
    <w:rsid w:val="005B51CE"/>
    <w:pPr>
      <w:widowControl w:val="0"/>
      <w:autoSpaceDE w:val="0"/>
      <w:autoSpaceDN w:val="0"/>
      <w:adjustRightInd w:val="0"/>
      <w:spacing w:after="0" w:line="306" w:lineRule="exact"/>
      <w:ind w:hanging="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semiHidden/>
    <w:rsid w:val="005B51CE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semiHidden/>
    <w:rsid w:val="005B51CE"/>
    <w:rPr>
      <w:rFonts w:ascii="Courier New" w:hAnsi="Courier New" w:cs="Courier New"/>
      <w:sz w:val="28"/>
      <w:szCs w:val="28"/>
    </w:rPr>
  </w:style>
  <w:style w:type="character" w:customStyle="1" w:styleId="FontStyle100">
    <w:name w:val="Font Style100"/>
    <w:semiHidden/>
    <w:rsid w:val="005B51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1">
    <w:name w:val="Font Style101"/>
    <w:semiHidden/>
    <w:rsid w:val="005B51CE"/>
    <w:rPr>
      <w:rFonts w:ascii="Arial Narrow" w:hAnsi="Arial Narrow" w:cs="Arial Narrow"/>
      <w:b/>
      <w:bCs/>
      <w:i/>
      <w:iCs/>
      <w:smallCaps/>
      <w:sz w:val="14"/>
      <w:szCs w:val="14"/>
    </w:rPr>
  </w:style>
  <w:style w:type="character" w:customStyle="1" w:styleId="FontStyle102">
    <w:name w:val="Font Style102"/>
    <w:semiHidden/>
    <w:rsid w:val="005B51CE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semiHidden/>
    <w:rsid w:val="005B51C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semiHidden/>
    <w:rsid w:val="005B51C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semiHidden/>
    <w:rsid w:val="005B51CE"/>
    <w:rPr>
      <w:rFonts w:ascii="Palatino Linotype" w:hAnsi="Palatino Linotype" w:cs="Palatino Linotype"/>
      <w:sz w:val="24"/>
      <w:szCs w:val="24"/>
    </w:rPr>
  </w:style>
  <w:style w:type="character" w:customStyle="1" w:styleId="FontStyle39">
    <w:name w:val="Font Style39"/>
    <w:semiHidden/>
    <w:rsid w:val="005B51C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semiHidden/>
    <w:rsid w:val="005B51CE"/>
    <w:rPr>
      <w:rFonts w:ascii="Arial" w:hAnsi="Arial" w:cs="Arial"/>
      <w:sz w:val="20"/>
      <w:szCs w:val="20"/>
    </w:rPr>
  </w:style>
  <w:style w:type="character" w:customStyle="1" w:styleId="FontStyle35">
    <w:name w:val="Font Style35"/>
    <w:semiHidden/>
    <w:rsid w:val="005B51CE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numbering" w:customStyle="1" w:styleId="51">
    <w:name w:val="Нет списка5"/>
    <w:next w:val="a4"/>
    <w:semiHidden/>
    <w:rsid w:val="005B51CE"/>
  </w:style>
  <w:style w:type="numbering" w:customStyle="1" w:styleId="61">
    <w:name w:val="Нет списка6"/>
    <w:next w:val="a4"/>
    <w:semiHidden/>
    <w:unhideWhenUsed/>
    <w:rsid w:val="005B51CE"/>
  </w:style>
  <w:style w:type="character" w:customStyle="1" w:styleId="FontStyle109">
    <w:name w:val="Font Style109"/>
    <w:semiHidden/>
    <w:rsid w:val="005B51CE"/>
    <w:rPr>
      <w:rFonts w:ascii="Times New Roman" w:hAnsi="Times New Roman" w:cs="Times New Roman"/>
      <w:spacing w:val="10"/>
      <w:sz w:val="18"/>
      <w:szCs w:val="18"/>
    </w:rPr>
  </w:style>
  <w:style w:type="character" w:customStyle="1" w:styleId="Style90">
    <w:name w:val="Style9 Знак"/>
    <w:link w:val="Style9"/>
    <w:semiHidden/>
    <w:rsid w:val="00633446"/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04">
    <w:name w:val="Font Style104"/>
    <w:semiHidden/>
    <w:rsid w:val="005B51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10">
    <w:name w:val="Font Style110"/>
    <w:semiHidden/>
    <w:rsid w:val="005B51CE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11">
    <w:name w:val="Font Style111"/>
    <w:semiHidden/>
    <w:rsid w:val="005B51CE"/>
    <w:rPr>
      <w:rFonts w:ascii="Candara" w:hAnsi="Candara" w:cs="Candara"/>
      <w:i/>
      <w:iCs/>
      <w:sz w:val="28"/>
      <w:szCs w:val="28"/>
    </w:rPr>
  </w:style>
  <w:style w:type="character" w:customStyle="1" w:styleId="FontStyle112">
    <w:name w:val="Font Style112"/>
    <w:semiHidden/>
    <w:rsid w:val="005B51CE"/>
    <w:rPr>
      <w:rFonts w:ascii="Times New Roman" w:hAnsi="Times New Roman" w:cs="Times New Roman"/>
      <w:b/>
      <w:bCs/>
      <w:sz w:val="14"/>
      <w:szCs w:val="14"/>
    </w:rPr>
  </w:style>
  <w:style w:type="character" w:customStyle="1" w:styleId="hl1">
    <w:name w:val="hl1"/>
    <w:semiHidden/>
    <w:rsid w:val="005B51CE"/>
    <w:rPr>
      <w:color w:val="4682B4"/>
    </w:rPr>
  </w:style>
  <w:style w:type="paragraph" w:customStyle="1" w:styleId="afff0">
    <w:name w:val="Формула"/>
    <w:basedOn w:val="a1"/>
    <w:semiHidden/>
    <w:qFormat/>
    <w:rsid w:val="005B51CE"/>
    <w:pPr>
      <w:tabs>
        <w:tab w:val="center" w:pos="4820"/>
        <w:tab w:val="left" w:pos="9356"/>
      </w:tabs>
      <w:spacing w:after="20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71">
    <w:name w:val="Нет списка7"/>
    <w:next w:val="a4"/>
    <w:uiPriority w:val="99"/>
    <w:semiHidden/>
    <w:unhideWhenUsed/>
    <w:rsid w:val="005B51CE"/>
  </w:style>
  <w:style w:type="numbering" w:customStyle="1" w:styleId="120">
    <w:name w:val="Нет списка12"/>
    <w:next w:val="a4"/>
    <w:uiPriority w:val="99"/>
    <w:semiHidden/>
    <w:unhideWhenUsed/>
    <w:rsid w:val="005B51CE"/>
  </w:style>
  <w:style w:type="numbering" w:customStyle="1" w:styleId="220">
    <w:name w:val="Нет списка22"/>
    <w:next w:val="a4"/>
    <w:uiPriority w:val="99"/>
    <w:semiHidden/>
    <w:unhideWhenUsed/>
    <w:rsid w:val="005B51CE"/>
  </w:style>
  <w:style w:type="numbering" w:customStyle="1" w:styleId="312">
    <w:name w:val="Нет списка31"/>
    <w:next w:val="a4"/>
    <w:semiHidden/>
    <w:rsid w:val="005B51CE"/>
  </w:style>
  <w:style w:type="numbering" w:customStyle="1" w:styleId="410">
    <w:name w:val="Нет списка41"/>
    <w:next w:val="a4"/>
    <w:semiHidden/>
    <w:rsid w:val="005B51CE"/>
  </w:style>
  <w:style w:type="numbering" w:customStyle="1" w:styleId="510">
    <w:name w:val="Нет списка51"/>
    <w:next w:val="a4"/>
    <w:semiHidden/>
    <w:rsid w:val="005B51CE"/>
  </w:style>
  <w:style w:type="numbering" w:customStyle="1" w:styleId="610">
    <w:name w:val="Нет списка61"/>
    <w:next w:val="a4"/>
    <w:semiHidden/>
    <w:unhideWhenUsed/>
    <w:rsid w:val="005B51CE"/>
  </w:style>
  <w:style w:type="numbering" w:customStyle="1" w:styleId="81">
    <w:name w:val="Нет списка8"/>
    <w:next w:val="a4"/>
    <w:semiHidden/>
    <w:rsid w:val="005B51CE"/>
  </w:style>
  <w:style w:type="numbering" w:customStyle="1" w:styleId="91">
    <w:name w:val="Нет списка9"/>
    <w:next w:val="a4"/>
    <w:uiPriority w:val="99"/>
    <w:semiHidden/>
    <w:unhideWhenUsed/>
    <w:rsid w:val="005B51CE"/>
  </w:style>
  <w:style w:type="numbering" w:customStyle="1" w:styleId="130">
    <w:name w:val="Нет списка13"/>
    <w:next w:val="a4"/>
    <w:uiPriority w:val="99"/>
    <w:semiHidden/>
    <w:unhideWhenUsed/>
    <w:rsid w:val="005B51CE"/>
  </w:style>
  <w:style w:type="numbering" w:customStyle="1" w:styleId="230">
    <w:name w:val="Нет списка23"/>
    <w:next w:val="a4"/>
    <w:uiPriority w:val="99"/>
    <w:semiHidden/>
    <w:unhideWhenUsed/>
    <w:rsid w:val="005B51CE"/>
  </w:style>
  <w:style w:type="numbering" w:customStyle="1" w:styleId="320">
    <w:name w:val="Нет списка32"/>
    <w:next w:val="a4"/>
    <w:semiHidden/>
    <w:rsid w:val="005B51CE"/>
  </w:style>
  <w:style w:type="numbering" w:customStyle="1" w:styleId="42">
    <w:name w:val="Нет списка42"/>
    <w:next w:val="a4"/>
    <w:semiHidden/>
    <w:rsid w:val="005B51CE"/>
  </w:style>
  <w:style w:type="numbering" w:customStyle="1" w:styleId="52">
    <w:name w:val="Нет списка52"/>
    <w:next w:val="a4"/>
    <w:semiHidden/>
    <w:rsid w:val="005B51CE"/>
  </w:style>
  <w:style w:type="numbering" w:customStyle="1" w:styleId="62">
    <w:name w:val="Нет списка62"/>
    <w:next w:val="a4"/>
    <w:semiHidden/>
    <w:unhideWhenUsed/>
    <w:rsid w:val="005B51CE"/>
  </w:style>
  <w:style w:type="numbering" w:customStyle="1" w:styleId="100">
    <w:name w:val="Нет списка10"/>
    <w:next w:val="a4"/>
    <w:uiPriority w:val="99"/>
    <w:semiHidden/>
    <w:unhideWhenUsed/>
    <w:rsid w:val="005B51CE"/>
  </w:style>
  <w:style w:type="numbering" w:customStyle="1" w:styleId="140">
    <w:name w:val="Нет списка14"/>
    <w:next w:val="a4"/>
    <w:uiPriority w:val="99"/>
    <w:semiHidden/>
    <w:unhideWhenUsed/>
    <w:rsid w:val="005B51CE"/>
  </w:style>
  <w:style w:type="numbering" w:customStyle="1" w:styleId="240">
    <w:name w:val="Нет списка24"/>
    <w:next w:val="a4"/>
    <w:uiPriority w:val="99"/>
    <w:semiHidden/>
    <w:unhideWhenUsed/>
    <w:rsid w:val="005B51CE"/>
  </w:style>
  <w:style w:type="numbering" w:customStyle="1" w:styleId="330">
    <w:name w:val="Нет списка33"/>
    <w:next w:val="a4"/>
    <w:semiHidden/>
    <w:rsid w:val="005B51CE"/>
  </w:style>
  <w:style w:type="numbering" w:customStyle="1" w:styleId="43">
    <w:name w:val="Нет списка43"/>
    <w:next w:val="a4"/>
    <w:semiHidden/>
    <w:rsid w:val="005B51CE"/>
  </w:style>
  <w:style w:type="numbering" w:customStyle="1" w:styleId="53">
    <w:name w:val="Нет списка53"/>
    <w:next w:val="a4"/>
    <w:semiHidden/>
    <w:rsid w:val="005B51CE"/>
  </w:style>
  <w:style w:type="numbering" w:customStyle="1" w:styleId="63">
    <w:name w:val="Нет списка63"/>
    <w:next w:val="a4"/>
    <w:semiHidden/>
    <w:unhideWhenUsed/>
    <w:rsid w:val="005B51CE"/>
  </w:style>
  <w:style w:type="paragraph" w:customStyle="1" w:styleId="ConsPlusNonformat">
    <w:name w:val="ConsPlusNonformat"/>
    <w:semiHidden/>
    <w:rsid w:val="005B5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50">
    <w:name w:val="Нет списка15"/>
    <w:next w:val="a4"/>
    <w:uiPriority w:val="99"/>
    <w:semiHidden/>
    <w:unhideWhenUsed/>
    <w:rsid w:val="005B51CE"/>
  </w:style>
  <w:style w:type="character" w:styleId="afff1">
    <w:name w:val="footnote reference"/>
    <w:semiHidden/>
    <w:rsid w:val="005B51CE"/>
    <w:rPr>
      <w:vertAlign w:val="superscript"/>
    </w:rPr>
  </w:style>
  <w:style w:type="character" w:customStyle="1" w:styleId="citation">
    <w:name w:val="citation"/>
    <w:basedOn w:val="a2"/>
    <w:semiHidden/>
    <w:rsid w:val="005B51CE"/>
  </w:style>
  <w:style w:type="paragraph" w:styleId="afff2">
    <w:name w:val="endnote text"/>
    <w:basedOn w:val="a1"/>
    <w:link w:val="afff3"/>
    <w:uiPriority w:val="99"/>
    <w:semiHidden/>
    <w:rsid w:val="005B51C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633446"/>
    <w:rPr>
      <w:rFonts w:ascii="Times New Roman" w:hAnsi="Times New Roman"/>
      <w:sz w:val="20"/>
      <w:szCs w:val="20"/>
    </w:rPr>
  </w:style>
  <w:style w:type="character" w:styleId="afff4">
    <w:name w:val="endnote reference"/>
    <w:basedOn w:val="a2"/>
    <w:uiPriority w:val="99"/>
    <w:semiHidden/>
    <w:rsid w:val="005B51CE"/>
    <w:rPr>
      <w:vertAlign w:val="superscript"/>
    </w:rPr>
  </w:style>
  <w:style w:type="numbering" w:customStyle="1" w:styleId="160">
    <w:name w:val="Нет списка16"/>
    <w:next w:val="a4"/>
    <w:uiPriority w:val="99"/>
    <w:semiHidden/>
    <w:unhideWhenUsed/>
    <w:rsid w:val="005B51CE"/>
  </w:style>
  <w:style w:type="numbering" w:customStyle="1" w:styleId="250">
    <w:name w:val="Нет списка25"/>
    <w:next w:val="a4"/>
    <w:uiPriority w:val="99"/>
    <w:semiHidden/>
    <w:unhideWhenUsed/>
    <w:rsid w:val="005B51CE"/>
  </w:style>
  <w:style w:type="numbering" w:customStyle="1" w:styleId="111">
    <w:name w:val="Нет списка111"/>
    <w:next w:val="a4"/>
    <w:uiPriority w:val="99"/>
    <w:semiHidden/>
    <w:unhideWhenUsed/>
    <w:rsid w:val="005B51CE"/>
  </w:style>
  <w:style w:type="numbering" w:customStyle="1" w:styleId="2110">
    <w:name w:val="Нет списка211"/>
    <w:next w:val="a4"/>
    <w:uiPriority w:val="99"/>
    <w:semiHidden/>
    <w:unhideWhenUsed/>
    <w:rsid w:val="005B51CE"/>
  </w:style>
  <w:style w:type="numbering" w:customStyle="1" w:styleId="340">
    <w:name w:val="Нет списка34"/>
    <w:next w:val="a4"/>
    <w:semiHidden/>
    <w:rsid w:val="005B51CE"/>
  </w:style>
  <w:style w:type="numbering" w:customStyle="1" w:styleId="44">
    <w:name w:val="Нет списка44"/>
    <w:next w:val="a4"/>
    <w:semiHidden/>
    <w:rsid w:val="005B51CE"/>
  </w:style>
  <w:style w:type="numbering" w:customStyle="1" w:styleId="54">
    <w:name w:val="Нет списка54"/>
    <w:next w:val="a4"/>
    <w:semiHidden/>
    <w:rsid w:val="005B51CE"/>
  </w:style>
  <w:style w:type="numbering" w:customStyle="1" w:styleId="64">
    <w:name w:val="Нет списка64"/>
    <w:next w:val="a4"/>
    <w:semiHidden/>
    <w:unhideWhenUsed/>
    <w:rsid w:val="005B51CE"/>
  </w:style>
  <w:style w:type="numbering" w:customStyle="1" w:styleId="710">
    <w:name w:val="Нет списка71"/>
    <w:next w:val="a4"/>
    <w:uiPriority w:val="99"/>
    <w:semiHidden/>
    <w:unhideWhenUsed/>
    <w:rsid w:val="005B51CE"/>
  </w:style>
  <w:style w:type="numbering" w:customStyle="1" w:styleId="121">
    <w:name w:val="Нет списка121"/>
    <w:next w:val="a4"/>
    <w:uiPriority w:val="99"/>
    <w:semiHidden/>
    <w:unhideWhenUsed/>
    <w:rsid w:val="005B51CE"/>
  </w:style>
  <w:style w:type="numbering" w:customStyle="1" w:styleId="221">
    <w:name w:val="Нет списка221"/>
    <w:next w:val="a4"/>
    <w:uiPriority w:val="99"/>
    <w:semiHidden/>
    <w:unhideWhenUsed/>
    <w:rsid w:val="005B51CE"/>
  </w:style>
  <w:style w:type="numbering" w:customStyle="1" w:styleId="3110">
    <w:name w:val="Нет списка311"/>
    <w:next w:val="a4"/>
    <w:semiHidden/>
    <w:rsid w:val="005B51CE"/>
  </w:style>
  <w:style w:type="numbering" w:customStyle="1" w:styleId="411">
    <w:name w:val="Нет списка411"/>
    <w:next w:val="a4"/>
    <w:semiHidden/>
    <w:rsid w:val="005B51CE"/>
  </w:style>
  <w:style w:type="numbering" w:customStyle="1" w:styleId="511">
    <w:name w:val="Нет списка511"/>
    <w:next w:val="a4"/>
    <w:semiHidden/>
    <w:rsid w:val="005B51CE"/>
  </w:style>
  <w:style w:type="numbering" w:customStyle="1" w:styleId="611">
    <w:name w:val="Нет списка611"/>
    <w:next w:val="a4"/>
    <w:semiHidden/>
    <w:unhideWhenUsed/>
    <w:rsid w:val="005B51CE"/>
  </w:style>
  <w:style w:type="numbering" w:customStyle="1" w:styleId="810">
    <w:name w:val="Нет списка81"/>
    <w:next w:val="a4"/>
    <w:semiHidden/>
    <w:rsid w:val="005B51CE"/>
  </w:style>
  <w:style w:type="numbering" w:customStyle="1" w:styleId="910">
    <w:name w:val="Нет списка91"/>
    <w:next w:val="a4"/>
    <w:uiPriority w:val="99"/>
    <w:semiHidden/>
    <w:unhideWhenUsed/>
    <w:rsid w:val="005B51CE"/>
  </w:style>
  <w:style w:type="numbering" w:customStyle="1" w:styleId="131">
    <w:name w:val="Нет списка131"/>
    <w:next w:val="a4"/>
    <w:uiPriority w:val="99"/>
    <w:semiHidden/>
    <w:unhideWhenUsed/>
    <w:rsid w:val="005B51CE"/>
  </w:style>
  <w:style w:type="numbering" w:customStyle="1" w:styleId="231">
    <w:name w:val="Нет списка231"/>
    <w:next w:val="a4"/>
    <w:uiPriority w:val="99"/>
    <w:semiHidden/>
    <w:unhideWhenUsed/>
    <w:rsid w:val="005B51CE"/>
  </w:style>
  <w:style w:type="numbering" w:customStyle="1" w:styleId="321">
    <w:name w:val="Нет списка321"/>
    <w:next w:val="a4"/>
    <w:semiHidden/>
    <w:rsid w:val="005B51CE"/>
  </w:style>
  <w:style w:type="numbering" w:customStyle="1" w:styleId="421">
    <w:name w:val="Нет списка421"/>
    <w:next w:val="a4"/>
    <w:semiHidden/>
    <w:rsid w:val="005B51CE"/>
  </w:style>
  <w:style w:type="numbering" w:customStyle="1" w:styleId="521">
    <w:name w:val="Нет списка521"/>
    <w:next w:val="a4"/>
    <w:semiHidden/>
    <w:rsid w:val="005B51CE"/>
  </w:style>
  <w:style w:type="numbering" w:customStyle="1" w:styleId="621">
    <w:name w:val="Нет списка621"/>
    <w:next w:val="a4"/>
    <w:semiHidden/>
    <w:unhideWhenUsed/>
    <w:rsid w:val="005B51CE"/>
  </w:style>
  <w:style w:type="numbering" w:customStyle="1" w:styleId="101">
    <w:name w:val="Нет списка101"/>
    <w:next w:val="a4"/>
    <w:uiPriority w:val="99"/>
    <w:semiHidden/>
    <w:unhideWhenUsed/>
    <w:rsid w:val="005B51CE"/>
  </w:style>
  <w:style w:type="numbering" w:customStyle="1" w:styleId="141">
    <w:name w:val="Нет списка141"/>
    <w:next w:val="a4"/>
    <w:uiPriority w:val="99"/>
    <w:semiHidden/>
    <w:unhideWhenUsed/>
    <w:rsid w:val="005B51CE"/>
  </w:style>
  <w:style w:type="numbering" w:customStyle="1" w:styleId="241">
    <w:name w:val="Нет списка241"/>
    <w:next w:val="a4"/>
    <w:uiPriority w:val="99"/>
    <w:semiHidden/>
    <w:unhideWhenUsed/>
    <w:rsid w:val="005B51CE"/>
  </w:style>
  <w:style w:type="numbering" w:customStyle="1" w:styleId="331">
    <w:name w:val="Нет списка331"/>
    <w:next w:val="a4"/>
    <w:semiHidden/>
    <w:rsid w:val="005B51CE"/>
  </w:style>
  <w:style w:type="numbering" w:customStyle="1" w:styleId="431">
    <w:name w:val="Нет списка431"/>
    <w:next w:val="a4"/>
    <w:semiHidden/>
    <w:rsid w:val="005B51CE"/>
  </w:style>
  <w:style w:type="numbering" w:customStyle="1" w:styleId="531">
    <w:name w:val="Нет списка531"/>
    <w:next w:val="a4"/>
    <w:semiHidden/>
    <w:rsid w:val="005B51CE"/>
  </w:style>
  <w:style w:type="numbering" w:customStyle="1" w:styleId="631">
    <w:name w:val="Нет списка631"/>
    <w:next w:val="a4"/>
    <w:semiHidden/>
    <w:unhideWhenUsed/>
    <w:rsid w:val="005B51CE"/>
  </w:style>
  <w:style w:type="character" w:styleId="afff5">
    <w:name w:val="annotation reference"/>
    <w:basedOn w:val="a2"/>
    <w:uiPriority w:val="99"/>
    <w:semiHidden/>
    <w:rsid w:val="005B51CE"/>
    <w:rPr>
      <w:sz w:val="16"/>
      <w:szCs w:val="16"/>
    </w:rPr>
  </w:style>
  <w:style w:type="character" w:customStyle="1" w:styleId="extended-textshort">
    <w:name w:val="extended-text__short"/>
    <w:semiHidden/>
    <w:rsid w:val="005B51CE"/>
  </w:style>
  <w:style w:type="character" w:customStyle="1" w:styleId="A00">
    <w:name w:val="A0"/>
    <w:uiPriority w:val="99"/>
    <w:semiHidden/>
    <w:rsid w:val="005B51CE"/>
    <w:rPr>
      <w:b/>
      <w:bCs/>
      <w:color w:val="000000"/>
      <w:sz w:val="21"/>
      <w:szCs w:val="21"/>
    </w:rPr>
  </w:style>
  <w:style w:type="paragraph" w:customStyle="1" w:styleId="Pa7">
    <w:name w:val="Pa7"/>
    <w:basedOn w:val="Default"/>
    <w:next w:val="Default"/>
    <w:uiPriority w:val="99"/>
    <w:semiHidden/>
    <w:rsid w:val="005B51CE"/>
    <w:pPr>
      <w:spacing w:line="361" w:lineRule="atLeast"/>
    </w:pPr>
    <w:rPr>
      <w:color w:val="auto"/>
    </w:rPr>
  </w:style>
  <w:style w:type="character" w:customStyle="1" w:styleId="A40">
    <w:name w:val="A4"/>
    <w:uiPriority w:val="99"/>
    <w:semiHidden/>
    <w:rsid w:val="005B51CE"/>
    <w:rPr>
      <w:color w:val="000000"/>
      <w:sz w:val="19"/>
      <w:szCs w:val="19"/>
    </w:rPr>
  </w:style>
  <w:style w:type="character" w:customStyle="1" w:styleId="A50">
    <w:name w:val="A5"/>
    <w:uiPriority w:val="99"/>
    <w:semiHidden/>
    <w:rsid w:val="005B51CE"/>
    <w:rPr>
      <w:i/>
      <w:iCs/>
      <w:color w:val="000000"/>
      <w:sz w:val="21"/>
      <w:szCs w:val="21"/>
    </w:rPr>
  </w:style>
  <w:style w:type="paragraph" w:customStyle="1" w:styleId="literature">
    <w:name w:val="literature"/>
    <w:basedOn w:val="a1"/>
    <w:semiHidden/>
    <w:rsid w:val="005B51CE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ru-RU"/>
    </w:rPr>
  </w:style>
  <w:style w:type="character" w:customStyle="1" w:styleId="82">
    <w:name w:val="Основной текст (8)_"/>
    <w:basedOn w:val="a2"/>
    <w:link w:val="83"/>
    <w:semiHidden/>
    <w:rsid w:val="00633446"/>
    <w:rPr>
      <w:sz w:val="26"/>
      <w:szCs w:val="26"/>
      <w:shd w:val="clear" w:color="auto" w:fill="FFFFFF"/>
    </w:rPr>
  </w:style>
  <w:style w:type="paragraph" w:customStyle="1" w:styleId="83">
    <w:name w:val="Основной текст (8)"/>
    <w:basedOn w:val="a1"/>
    <w:link w:val="82"/>
    <w:semiHidden/>
    <w:rsid w:val="005B51CE"/>
    <w:pPr>
      <w:widowControl w:val="0"/>
      <w:shd w:val="clear" w:color="auto" w:fill="FFFFFF"/>
      <w:spacing w:after="0" w:line="315" w:lineRule="exact"/>
      <w:jc w:val="both"/>
    </w:pPr>
    <w:rPr>
      <w:sz w:val="26"/>
      <w:szCs w:val="26"/>
    </w:rPr>
  </w:style>
  <w:style w:type="character" w:customStyle="1" w:styleId="afff6">
    <w:name w:val="Символ сноски"/>
    <w:semiHidden/>
    <w:rsid w:val="005B51CE"/>
    <w:rPr>
      <w:rFonts w:cs="Times New Roman"/>
      <w:vertAlign w:val="superscript"/>
    </w:rPr>
  </w:style>
  <w:style w:type="character" w:customStyle="1" w:styleId="s7">
    <w:name w:val="s7"/>
    <w:semiHidden/>
    <w:rsid w:val="005B51CE"/>
  </w:style>
  <w:style w:type="character" w:customStyle="1" w:styleId="badge">
    <w:name w:val="badge"/>
    <w:basedOn w:val="a2"/>
    <w:semiHidden/>
    <w:rsid w:val="005B51CE"/>
  </w:style>
  <w:style w:type="character" w:customStyle="1" w:styleId="fn">
    <w:name w:val="fn"/>
    <w:basedOn w:val="a2"/>
    <w:semiHidden/>
    <w:rsid w:val="005B51CE"/>
  </w:style>
  <w:style w:type="character" w:styleId="afff7">
    <w:name w:val="FollowedHyperlink"/>
    <w:basedOn w:val="a2"/>
    <w:uiPriority w:val="99"/>
    <w:semiHidden/>
    <w:rsid w:val="005B51CE"/>
    <w:rPr>
      <w:color w:val="954F72" w:themeColor="followedHyperlink"/>
      <w:u w:val="single"/>
    </w:rPr>
  </w:style>
  <w:style w:type="paragraph" w:customStyle="1" w:styleId="description">
    <w:name w:val="description"/>
    <w:basedOn w:val="a1"/>
    <w:semiHidden/>
    <w:rsid w:val="005B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5B5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GeosibirAbstract">
    <w:name w:val="Geosibir Abstract"/>
    <w:basedOn w:val="a1"/>
    <w:semiHidden/>
    <w:rsid w:val="00950350"/>
    <w:pPr>
      <w:widowControl w:val="0"/>
      <w:suppressAutoHyphens/>
      <w:spacing w:after="0" w:line="240" w:lineRule="auto"/>
      <w:ind w:firstLine="562"/>
    </w:pPr>
    <w:rPr>
      <w:rFonts w:ascii="Times New Roman" w:eastAsia="Droid Sans Fallback" w:hAnsi="Times New Roman" w:cs="Droid Sans Devanagari"/>
      <w:kern w:val="1"/>
      <w:sz w:val="24"/>
      <w:szCs w:val="24"/>
      <w:lang w:val="en-US" w:eastAsia="zh-CN" w:bidi="hi-IN"/>
    </w:rPr>
  </w:style>
  <w:style w:type="character" w:customStyle="1" w:styleId="nowrap">
    <w:name w:val="nowrap"/>
    <w:semiHidden/>
    <w:rsid w:val="00950350"/>
  </w:style>
  <w:style w:type="paragraph" w:customStyle="1" w:styleId="GeosibirTitle">
    <w:name w:val="Geosibir Title"/>
    <w:basedOn w:val="a1"/>
    <w:semiHidden/>
    <w:rsid w:val="00950350"/>
    <w:pPr>
      <w:widowControl w:val="0"/>
      <w:suppressAutoHyphens/>
      <w:spacing w:after="0" w:line="240" w:lineRule="auto"/>
    </w:pPr>
    <w:rPr>
      <w:rFonts w:ascii="Arial" w:eastAsia="Droid Sans Fallback" w:hAnsi="Arial" w:cs="Droid Sans Devanagari"/>
      <w:b/>
      <w:bCs/>
      <w:kern w:val="1"/>
      <w:sz w:val="24"/>
      <w:szCs w:val="24"/>
      <w:lang w:val="en-US" w:eastAsia="zh-CN" w:bidi="hi-IN"/>
    </w:rPr>
  </w:style>
  <w:style w:type="paragraph" w:customStyle="1" w:styleId="GeosibirAuthorname">
    <w:name w:val="Geosibir Authorname"/>
    <w:basedOn w:val="a1"/>
    <w:semiHidden/>
    <w:rsid w:val="00950350"/>
    <w:pPr>
      <w:widowControl w:val="0"/>
      <w:suppressAutoHyphens/>
      <w:spacing w:after="0" w:line="240" w:lineRule="auto"/>
    </w:pPr>
    <w:rPr>
      <w:rFonts w:ascii="Times New Roman" w:eastAsia="Droid Sans Fallback" w:hAnsi="Times New Roman" w:cs="Droid Sans Devanagari"/>
      <w:b/>
      <w:i/>
      <w:kern w:val="1"/>
      <w:sz w:val="24"/>
      <w:szCs w:val="24"/>
      <w:lang w:eastAsia="zh-CN" w:bidi="hi-IN"/>
    </w:rPr>
  </w:style>
  <w:style w:type="paragraph" w:customStyle="1" w:styleId="GeosibirAffiliation">
    <w:name w:val="Geosibir Affiliation"/>
    <w:basedOn w:val="GeosibirAuthorname"/>
    <w:semiHidden/>
    <w:rsid w:val="00950350"/>
    <w:rPr>
      <w:b w:val="0"/>
      <w:i w:val="0"/>
    </w:rPr>
  </w:style>
  <w:style w:type="paragraph" w:customStyle="1" w:styleId="afff8">
    <w:name w:val="!текст"/>
    <w:basedOn w:val="a1"/>
    <w:semiHidden/>
    <w:qFormat/>
    <w:rsid w:val="009503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highlight">
    <w:name w:val="highlight"/>
    <w:basedOn w:val="a2"/>
    <w:semiHidden/>
    <w:rsid w:val="00950350"/>
  </w:style>
  <w:style w:type="character" w:customStyle="1" w:styleId="viiyi">
    <w:name w:val="viiyi"/>
    <w:basedOn w:val="a2"/>
    <w:semiHidden/>
    <w:rsid w:val="00950350"/>
  </w:style>
  <w:style w:type="character" w:customStyle="1" w:styleId="kgnlhe">
    <w:name w:val="kgnlhe"/>
    <w:basedOn w:val="a2"/>
    <w:semiHidden/>
    <w:rsid w:val="00950350"/>
  </w:style>
  <w:style w:type="paragraph" w:customStyle="1" w:styleId="afff9">
    <w:name w:val="Я_автор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b/>
      <w:i/>
      <w:sz w:val="24"/>
      <w:szCs w:val="24"/>
    </w:rPr>
  </w:style>
  <w:style w:type="paragraph" w:customStyle="1" w:styleId="afffa">
    <w:name w:val="Я_аннотация"/>
    <w:basedOn w:val="a1"/>
    <w:qFormat/>
    <w:rsid w:val="0063344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b">
    <w:name w:val="Я_бибсписок_заголовок"/>
    <w:basedOn w:val="a1"/>
    <w:qFormat/>
    <w:rsid w:val="00633446"/>
    <w:pPr>
      <w:spacing w:before="240" w:after="12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fffc">
    <w:name w:val="Я_вуз_англ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fd">
    <w:name w:val="Я_вуз_русс"/>
    <w:basedOn w:val="afffc"/>
    <w:qFormat/>
    <w:rsid w:val="00633446"/>
    <w:rPr>
      <w:lang w:val="ru-RU"/>
    </w:rPr>
  </w:style>
  <w:style w:type="paragraph" w:customStyle="1" w:styleId="afffe">
    <w:name w:val="Я_название"/>
    <w:basedOn w:val="a1"/>
    <w:qFormat/>
    <w:rsid w:val="00633446"/>
    <w:pPr>
      <w:suppressAutoHyphens/>
      <w:spacing w:after="0" w:line="240" w:lineRule="auto"/>
    </w:pPr>
    <w:rPr>
      <w:rFonts w:ascii="Arial" w:eastAsia="Calibri" w:hAnsi="Arial" w:cs="Arial"/>
      <w:b/>
      <w:caps/>
      <w:sz w:val="24"/>
      <w:szCs w:val="24"/>
    </w:rPr>
  </w:style>
  <w:style w:type="paragraph" w:customStyle="1" w:styleId="affff">
    <w:name w:val="я_подзаголовок"/>
    <w:basedOn w:val="a1"/>
    <w:qFormat/>
    <w:rsid w:val="006F4463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ffff0">
    <w:name w:val="Я_рисунок"/>
    <w:basedOn w:val="aa"/>
    <w:qFormat/>
    <w:rsid w:val="00633446"/>
    <w:pPr>
      <w:spacing w:after="0" w:line="240" w:lineRule="auto"/>
      <w:ind w:left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1">
    <w:name w:val="Я_рисунок_подпись"/>
    <w:basedOn w:val="a1"/>
    <w:qFormat/>
    <w:rsid w:val="00633446"/>
    <w:pPr>
      <w:spacing w:before="240"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2">
    <w:name w:val="Я_рисунок_экспликация"/>
    <w:basedOn w:val="a1"/>
    <w:qFormat/>
    <w:rsid w:val="00633446"/>
    <w:pPr>
      <w:spacing w:before="60" w:after="0" w:line="240" w:lineRule="auto"/>
      <w:ind w:left="567" w:right="567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Я_список"/>
    <w:basedOn w:val="aa"/>
    <w:rsid w:val="00633446"/>
    <w:pPr>
      <w:numPr>
        <w:numId w:val="26"/>
      </w:numPr>
      <w:tabs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0">
    <w:name w:val="Я_список_маркер"/>
    <w:basedOn w:val="aa"/>
    <w:rsid w:val="00633446"/>
    <w:pPr>
      <w:numPr>
        <w:numId w:val="27"/>
      </w:numPr>
      <w:tabs>
        <w:tab w:val="left" w:pos="851"/>
      </w:tabs>
      <w:autoSpaceDE w:val="0"/>
      <w:autoSpaceDN w:val="0"/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3">
    <w:name w:val="Я_таблица_номер"/>
    <w:basedOn w:val="a1"/>
    <w:qFormat/>
    <w:rsid w:val="00633446"/>
    <w:pPr>
      <w:spacing w:after="0" w:line="240" w:lineRule="auto"/>
      <w:ind w:firstLine="567"/>
      <w:contextualSpacing/>
      <w:jc w:val="right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affff4">
    <w:name w:val="Я_таблица_текст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ffff5">
    <w:name w:val="Я_таблица_тема"/>
    <w:basedOn w:val="a1"/>
    <w:qFormat/>
    <w:rsid w:val="00EE7703"/>
    <w:pPr>
      <w:tabs>
        <w:tab w:val="left" w:pos="900"/>
      </w:tabs>
      <w:spacing w:before="60" w:after="18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6">
    <w:name w:val="Я_УДК"/>
    <w:basedOn w:val="a1"/>
    <w:qFormat/>
    <w:rsid w:val="006334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7">
    <w:name w:val="Я_формула"/>
    <w:basedOn w:val="a1"/>
    <w:qFormat/>
    <w:rsid w:val="00633446"/>
    <w:pPr>
      <w:spacing w:before="240" w:after="240" w:line="240" w:lineRule="auto"/>
      <w:ind w:firstLine="567"/>
      <w:jc w:val="right"/>
    </w:pPr>
    <w:rPr>
      <w:rFonts w:ascii="Times New Roman" w:eastAsia="Calibri" w:hAnsi="Times New Roman" w:cs="Times New Roman"/>
      <w:sz w:val="28"/>
      <w:szCs w:val="28"/>
    </w:rPr>
  </w:style>
  <w:style w:type="character" w:styleId="affff8">
    <w:name w:val="Unresolved Mention"/>
    <w:basedOn w:val="a2"/>
    <w:uiPriority w:val="99"/>
    <w:semiHidden/>
    <w:rsid w:val="0097099A"/>
    <w:rPr>
      <w:color w:val="605E5C"/>
      <w:shd w:val="clear" w:color="auto" w:fill="E1DFDD"/>
    </w:rPr>
  </w:style>
  <w:style w:type="paragraph" w:styleId="1f">
    <w:name w:val="toc 1"/>
    <w:basedOn w:val="a1"/>
    <w:next w:val="a1"/>
    <w:autoRedefine/>
    <w:uiPriority w:val="39"/>
    <w:rsid w:val="00FE5AC2"/>
    <w:pPr>
      <w:tabs>
        <w:tab w:val="right" w:leader="dot" w:pos="9628"/>
      </w:tabs>
      <w:spacing w:after="100"/>
      <w:jc w:val="both"/>
    </w:pPr>
  </w:style>
  <w:style w:type="character" w:customStyle="1" w:styleId="y2iqfc">
    <w:name w:val="y2iqfc"/>
    <w:basedOn w:val="a2"/>
    <w:rsid w:val="007B7E5B"/>
  </w:style>
  <w:style w:type="paragraph" w:customStyle="1" w:styleId="text">
    <w:name w:val="text"/>
    <w:basedOn w:val="a1"/>
    <w:rsid w:val="00AE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basedOn w:val="a1"/>
    <w:next w:val="a9"/>
    <w:uiPriority w:val="99"/>
    <w:rsid w:val="00AE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48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3;&#1093;&#1093;&#1093;&#1093;&#1093;@&#1093;&#1093;.ru" TargetMode="Externa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clck.yandex.ru/redir/dv/*data=url%3Dhttp%253A%252F%252Fwww.translit.ru%26ts%3D1459680241%26uid%3D1694127881421338924&amp;sign=7407ea773d0e367ee92394e9ae5d5aab&amp;keyno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3CA7-5C6B-4766-82B4-81CCA7E1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 Сергеевна</dc:creator>
  <cp:lastModifiedBy>Голиков Олег Игоревич</cp:lastModifiedBy>
  <cp:revision>121</cp:revision>
  <cp:lastPrinted>2021-11-17T03:04:00Z</cp:lastPrinted>
  <dcterms:created xsi:type="dcterms:W3CDTF">2024-03-27T08:30:00Z</dcterms:created>
  <dcterms:modified xsi:type="dcterms:W3CDTF">2024-04-11T09:01:00Z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